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360D" w14:textId="7A10DDEC" w:rsidR="009B2CC8" w:rsidRPr="009B2CC8" w:rsidRDefault="009B2CC8" w:rsidP="009B2CC8">
      <w:pPr>
        <w:spacing w:after="0" w:line="240" w:lineRule="auto"/>
        <w:rPr>
          <w:rFonts w:ascii="Times New Roman" w:eastAsia="Times New Roman" w:hAnsi="Times New Roman" w:cs="Times New Roman"/>
          <w:sz w:val="24"/>
          <w:szCs w:val="24"/>
        </w:rPr>
      </w:pPr>
      <w:r w:rsidRPr="009B2CC8">
        <w:rPr>
          <w:rFonts w:ascii="Arial" w:eastAsia="Times New Roman" w:hAnsi="Arial" w:cs="Arial"/>
          <w:b/>
          <w:bCs/>
          <w:color w:val="2B83B5"/>
          <w:kern w:val="36"/>
          <w:sz w:val="48"/>
          <w:szCs w:val="48"/>
        </w:rPr>
        <w:t>Mental Health Services</w:t>
      </w:r>
    </w:p>
    <w:p w14:paraId="79FA404D"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4"/>
          <w:szCs w:val="24"/>
        </w:rPr>
        <w:t> </w:t>
      </w:r>
    </w:p>
    <w:p w14:paraId="1081B0ED" w14:textId="77777777" w:rsidR="009B2CC8" w:rsidRPr="009B2CC8" w:rsidRDefault="009B2CC8" w:rsidP="009B2CC8">
      <w:pPr>
        <w:spacing w:after="0" w:line="240" w:lineRule="auto"/>
        <w:jc w:val="center"/>
        <w:rPr>
          <w:rFonts w:ascii="Arial" w:eastAsia="Times New Roman" w:hAnsi="Arial" w:cs="Arial"/>
          <w:color w:val="000000"/>
          <w:sz w:val="24"/>
          <w:szCs w:val="24"/>
        </w:rPr>
      </w:pPr>
      <w:r w:rsidRPr="009B2CC8">
        <w:rPr>
          <w:rFonts w:ascii="Arial" w:eastAsia="Times New Roman" w:hAnsi="Arial" w:cs="Arial"/>
          <w:color w:val="000000"/>
          <w:sz w:val="24"/>
          <w:szCs w:val="24"/>
        </w:rPr>
        <w:t> </w:t>
      </w:r>
    </w:p>
    <w:p w14:paraId="5A6D3DC0" w14:textId="363353DE" w:rsidR="009B2CC8" w:rsidRPr="009B2CC8" w:rsidRDefault="009B2CC8" w:rsidP="009B2CC8">
      <w:pPr>
        <w:shd w:val="clear" w:color="auto" w:fill="FFFFFF"/>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4"/>
          <w:szCs w:val="24"/>
        </w:rPr>
        <w:t xml:space="preserve">Throughout the year as  </w:t>
      </w:r>
      <w:r>
        <w:rPr>
          <w:rFonts w:ascii="Arial" w:eastAsia="Times New Roman" w:hAnsi="Arial" w:cs="Arial"/>
          <w:color w:val="000000"/>
          <w:sz w:val="24"/>
          <w:szCs w:val="24"/>
        </w:rPr>
        <w:t xml:space="preserve">SCCCS </w:t>
      </w:r>
      <w:r w:rsidRPr="009B2CC8">
        <w:rPr>
          <w:rFonts w:ascii="Arial" w:eastAsia="Times New Roman" w:hAnsi="Arial" w:cs="Arial"/>
          <w:color w:val="000000"/>
          <w:sz w:val="24"/>
          <w:szCs w:val="24"/>
        </w:rPr>
        <w:t xml:space="preserve">continues to make connections with mental health service providers, </w:t>
      </w:r>
      <w:r>
        <w:rPr>
          <w:rFonts w:ascii="Arial" w:eastAsia="Times New Roman" w:hAnsi="Arial" w:cs="Arial"/>
          <w:color w:val="000000"/>
          <w:sz w:val="24"/>
          <w:szCs w:val="24"/>
        </w:rPr>
        <w:t>SCCCS</w:t>
      </w:r>
      <w:r w:rsidRPr="009B2CC8">
        <w:rPr>
          <w:rFonts w:ascii="Arial" w:eastAsia="Times New Roman" w:hAnsi="Arial" w:cs="Arial"/>
          <w:color w:val="000000"/>
          <w:sz w:val="24"/>
          <w:szCs w:val="24"/>
        </w:rPr>
        <w:t xml:space="preserve"> will share any contact information </w:t>
      </w:r>
      <w:r>
        <w:rPr>
          <w:rFonts w:ascii="Arial" w:eastAsia="Times New Roman" w:hAnsi="Arial" w:cs="Arial"/>
          <w:color w:val="000000"/>
          <w:sz w:val="24"/>
          <w:szCs w:val="24"/>
        </w:rPr>
        <w:t>with parents/guardians</w:t>
      </w:r>
      <w:r w:rsidRPr="009B2CC8">
        <w:rPr>
          <w:rFonts w:ascii="Arial" w:eastAsia="Times New Roman" w:hAnsi="Arial" w:cs="Arial"/>
          <w:color w:val="000000"/>
          <w:sz w:val="24"/>
          <w:szCs w:val="24"/>
        </w:rPr>
        <w:t>. We know and realize that emotional and mental health is as important as the physical health of our students, and we want to help our parents</w:t>
      </w:r>
      <w:r>
        <w:rPr>
          <w:rFonts w:ascii="Arial" w:eastAsia="Times New Roman" w:hAnsi="Arial" w:cs="Arial"/>
          <w:color w:val="000000"/>
          <w:sz w:val="24"/>
          <w:szCs w:val="24"/>
        </w:rPr>
        <w:t>/guardians</w:t>
      </w:r>
      <w:r w:rsidRPr="009B2CC8">
        <w:rPr>
          <w:rFonts w:ascii="Arial" w:eastAsia="Times New Roman" w:hAnsi="Arial" w:cs="Arial"/>
          <w:color w:val="000000"/>
          <w:sz w:val="24"/>
          <w:szCs w:val="24"/>
        </w:rPr>
        <w:t xml:space="preserve"> gain more information and access as desired. </w:t>
      </w:r>
    </w:p>
    <w:p w14:paraId="56D4987C" w14:textId="77777777" w:rsidR="009B2CC8" w:rsidRDefault="009B2CC8" w:rsidP="009B2CC8">
      <w:pPr>
        <w:spacing w:after="0" w:line="240" w:lineRule="auto"/>
        <w:rPr>
          <w:rFonts w:ascii="Arial" w:eastAsia="Times New Roman" w:hAnsi="Arial" w:cs="Arial"/>
          <w:color w:val="000000"/>
          <w:sz w:val="24"/>
          <w:szCs w:val="24"/>
        </w:rPr>
      </w:pPr>
    </w:p>
    <w:p w14:paraId="2BE6DDCC" w14:textId="6FDB89C9" w:rsidR="009B2CC8" w:rsidRPr="009B2CC8" w:rsidRDefault="009B2CC8" w:rsidP="009B2CC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With this in mind and in</w:t>
      </w:r>
      <w:r w:rsidRPr="009B2CC8">
        <w:rPr>
          <w:rFonts w:ascii="Arial" w:eastAsia="Times New Roman" w:hAnsi="Arial" w:cs="Arial"/>
          <w:color w:val="000000"/>
          <w:sz w:val="24"/>
          <w:szCs w:val="24"/>
        </w:rPr>
        <w:t xml:space="preserve"> accordance with California Education Code Section 48980, parents/guardians and students need to be notified annually how to initiate access to available student mental health services on campus or in the community, or both.</w:t>
      </w:r>
    </w:p>
    <w:p w14:paraId="52D795ED"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4"/>
          <w:szCs w:val="24"/>
        </w:rPr>
        <w:t> </w:t>
      </w:r>
    </w:p>
    <w:p w14:paraId="339F957E" w14:textId="138A5DD3"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4"/>
          <w:szCs w:val="24"/>
        </w:rPr>
        <w:t xml:space="preserve">The mental health of your student is very important, and </w:t>
      </w:r>
      <w:r>
        <w:rPr>
          <w:rFonts w:ascii="Arial" w:eastAsia="Times New Roman" w:hAnsi="Arial" w:cs="Arial"/>
          <w:color w:val="000000"/>
          <w:sz w:val="24"/>
          <w:szCs w:val="24"/>
        </w:rPr>
        <w:t>Sycamore Creek Community Charter School</w:t>
      </w:r>
      <w:r w:rsidRPr="009B2CC8">
        <w:rPr>
          <w:rFonts w:ascii="Arial" w:eastAsia="Times New Roman" w:hAnsi="Arial" w:cs="Arial"/>
          <w:color w:val="000000"/>
          <w:sz w:val="24"/>
          <w:szCs w:val="24"/>
        </w:rPr>
        <w:t xml:space="preserve"> has identified a selection of resources that you may pursue to address the social-emotional needs</w:t>
      </w:r>
      <w:r w:rsidR="006F102F">
        <w:rPr>
          <w:rFonts w:ascii="Arial" w:eastAsia="Times New Roman" w:hAnsi="Arial" w:cs="Arial"/>
          <w:color w:val="000000"/>
          <w:sz w:val="24"/>
          <w:szCs w:val="24"/>
        </w:rPr>
        <w:t xml:space="preserve"> and overall mental health</w:t>
      </w:r>
      <w:r w:rsidRPr="009B2CC8">
        <w:rPr>
          <w:rFonts w:ascii="Arial" w:eastAsia="Times New Roman" w:hAnsi="Arial" w:cs="Arial"/>
          <w:color w:val="000000"/>
          <w:sz w:val="24"/>
          <w:szCs w:val="24"/>
        </w:rPr>
        <w:t xml:space="preserve"> of your student. Below are local resources that may be available to you and your student should the need arise. (A reminder that most private health care plans, for example, Kaiser, Blue Cross, Health Net  and Medi-Cal offer mental health care and/or cover mental health services as a covered benefit.)</w:t>
      </w:r>
    </w:p>
    <w:p w14:paraId="0C36C7F0"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4"/>
          <w:szCs w:val="24"/>
        </w:rPr>
        <w:t> </w:t>
      </w:r>
    </w:p>
    <w:p w14:paraId="2CA0E867"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4"/>
          <w:szCs w:val="24"/>
        </w:rPr>
        <w:t> </w:t>
      </w:r>
    </w:p>
    <w:p w14:paraId="34008352" w14:textId="3E781A17" w:rsidR="009B2CC8" w:rsidRPr="009B2CC8" w:rsidRDefault="006F102F" w:rsidP="009B2CC8">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ORANGE COUNTY RESOURCES</w:t>
      </w:r>
    </w:p>
    <w:p w14:paraId="12BABAB5" w14:textId="77777777" w:rsidR="009B2CC8" w:rsidRPr="009B2CC8" w:rsidRDefault="009B2CC8" w:rsidP="009B2CC8">
      <w:pPr>
        <w:spacing w:after="0" w:line="240" w:lineRule="auto"/>
        <w:jc w:val="center"/>
        <w:rPr>
          <w:rFonts w:ascii="Arial" w:eastAsia="Times New Roman" w:hAnsi="Arial" w:cs="Arial"/>
          <w:color w:val="000000"/>
          <w:sz w:val="24"/>
          <w:szCs w:val="24"/>
        </w:rPr>
      </w:pPr>
      <w:r w:rsidRPr="009B2CC8">
        <w:rPr>
          <w:rFonts w:ascii="Arial" w:eastAsia="Times New Roman" w:hAnsi="Arial" w:cs="Arial"/>
          <w:color w:val="000000"/>
          <w:sz w:val="24"/>
          <w:szCs w:val="24"/>
        </w:rPr>
        <w:t> </w:t>
      </w:r>
    </w:p>
    <w:p w14:paraId="214DEE05" w14:textId="45689203" w:rsidR="006F102F" w:rsidRDefault="006F102F" w:rsidP="006F102F">
      <w:pPr>
        <w:pStyle w:val="ListParagraph"/>
        <w:shd w:val="clear" w:color="auto" w:fill="FFFFFF"/>
        <w:spacing w:after="0" w:line="336" w:lineRule="atLeast"/>
        <w:rPr>
          <w:rFonts w:ascii="Montserrat" w:eastAsia="Times New Roman" w:hAnsi="Montserrat" w:cs="Times New Roman"/>
          <w:b/>
          <w:bCs/>
          <w:color w:val="46423D"/>
          <w:sz w:val="24"/>
          <w:szCs w:val="24"/>
        </w:rPr>
      </w:pPr>
      <w:r>
        <w:rPr>
          <w:rFonts w:ascii="Montserrat" w:eastAsia="Times New Roman" w:hAnsi="Montserrat" w:cs="Times New Roman"/>
          <w:b/>
          <w:bCs/>
          <w:color w:val="46423D"/>
          <w:sz w:val="24"/>
          <w:szCs w:val="24"/>
        </w:rPr>
        <w:t xml:space="preserve">The Child Guidance Center, </w:t>
      </w:r>
      <w:proofErr w:type="spellStart"/>
      <w:r>
        <w:rPr>
          <w:rFonts w:ascii="Montserrat" w:eastAsia="Times New Roman" w:hAnsi="Montserrat" w:cs="Times New Roman"/>
          <w:b/>
          <w:bCs/>
          <w:color w:val="46423D"/>
          <w:sz w:val="24"/>
          <w:szCs w:val="24"/>
        </w:rPr>
        <w:t>Clinico</w:t>
      </w:r>
      <w:proofErr w:type="spellEnd"/>
      <w:r>
        <w:rPr>
          <w:rFonts w:ascii="Montserrat" w:eastAsia="Times New Roman" w:hAnsi="Montserrat" w:cs="Times New Roman"/>
          <w:b/>
          <w:bCs/>
          <w:color w:val="46423D"/>
          <w:sz w:val="24"/>
          <w:szCs w:val="24"/>
        </w:rPr>
        <w:t xml:space="preserve"> del Nino (Since 1967)</w:t>
      </w:r>
    </w:p>
    <w:p w14:paraId="20E25FB1" w14:textId="77777777" w:rsidR="009D7D23" w:rsidRDefault="009D7D23" w:rsidP="009D7D23">
      <w:pPr>
        <w:shd w:val="clear" w:color="auto" w:fill="FFFFFF"/>
        <w:spacing w:after="0" w:line="336" w:lineRule="atLeast"/>
        <w:ind w:left="720"/>
        <w:rPr>
          <w:rFonts w:ascii="Montserrat" w:eastAsia="Times New Roman" w:hAnsi="Montserrat" w:cs="Times New Roman"/>
          <w:b/>
          <w:bCs/>
          <w:color w:val="46423D"/>
          <w:sz w:val="24"/>
          <w:szCs w:val="24"/>
        </w:rPr>
      </w:pPr>
    </w:p>
    <w:p w14:paraId="5139B58C" w14:textId="3D38CCBC" w:rsidR="009D7D23" w:rsidRDefault="006F102F" w:rsidP="009D7D23">
      <w:pPr>
        <w:shd w:val="clear" w:color="auto" w:fill="FFFFFF"/>
        <w:spacing w:after="0" w:line="336" w:lineRule="atLeast"/>
        <w:ind w:left="720"/>
        <w:rPr>
          <w:rFonts w:ascii="Montserrat" w:eastAsia="Times New Roman" w:hAnsi="Montserrat" w:cs="Times New Roman"/>
          <w:b/>
          <w:bCs/>
          <w:color w:val="46423D"/>
          <w:sz w:val="24"/>
          <w:szCs w:val="24"/>
        </w:rPr>
      </w:pPr>
      <w:r>
        <w:rPr>
          <w:rFonts w:ascii="Montserrat" w:eastAsia="Times New Roman" w:hAnsi="Montserrat" w:cs="Times New Roman"/>
          <w:b/>
          <w:bCs/>
          <w:color w:val="46423D"/>
          <w:sz w:val="24"/>
          <w:szCs w:val="24"/>
        </w:rPr>
        <w:t>From the website</w:t>
      </w:r>
      <w:r w:rsidR="009D7D23">
        <w:rPr>
          <w:rFonts w:ascii="Montserrat" w:eastAsia="Times New Roman" w:hAnsi="Montserrat" w:cs="Times New Roman"/>
          <w:b/>
          <w:bCs/>
          <w:color w:val="46423D"/>
          <w:sz w:val="24"/>
          <w:szCs w:val="24"/>
        </w:rPr>
        <w:t xml:space="preserve"> </w:t>
      </w:r>
      <w:hyperlink r:id="rId5" w:history="1">
        <w:r w:rsidR="009D7D23">
          <w:rPr>
            <w:rStyle w:val="Hyperlink"/>
          </w:rPr>
          <w:t>https://www.childguidancecenter.com/</w:t>
        </w:r>
      </w:hyperlink>
      <w:r>
        <w:rPr>
          <w:rFonts w:ascii="Montserrat" w:eastAsia="Times New Roman" w:hAnsi="Montserrat" w:cs="Times New Roman"/>
          <w:b/>
          <w:bCs/>
          <w:color w:val="46423D"/>
          <w:sz w:val="24"/>
          <w:szCs w:val="24"/>
        </w:rPr>
        <w:t xml:space="preserve">: </w:t>
      </w:r>
    </w:p>
    <w:p w14:paraId="67D405F5" w14:textId="77777777" w:rsidR="009D7D23" w:rsidRDefault="009D7D23" w:rsidP="009D7D23">
      <w:pPr>
        <w:shd w:val="clear" w:color="auto" w:fill="FFFFFF"/>
        <w:spacing w:after="0" w:line="336" w:lineRule="atLeast"/>
        <w:ind w:left="720"/>
        <w:rPr>
          <w:rFonts w:ascii="Montserrat" w:eastAsia="Times New Roman" w:hAnsi="Montserrat" w:cs="Times New Roman"/>
          <w:b/>
          <w:bCs/>
          <w:color w:val="46423D"/>
          <w:sz w:val="24"/>
          <w:szCs w:val="24"/>
        </w:rPr>
      </w:pPr>
    </w:p>
    <w:p w14:paraId="47B999D3" w14:textId="2D7C6B1B" w:rsidR="006F102F" w:rsidRPr="006F102F" w:rsidRDefault="009D7D23" w:rsidP="009D7D23">
      <w:pPr>
        <w:shd w:val="clear" w:color="auto" w:fill="FFFFFF"/>
        <w:spacing w:after="0" w:line="336" w:lineRule="atLeast"/>
        <w:ind w:left="720"/>
        <w:rPr>
          <w:rFonts w:ascii="Montserrat" w:eastAsia="Times New Roman" w:hAnsi="Montserrat" w:cs="Times New Roman"/>
          <w:b/>
          <w:bCs/>
          <w:color w:val="46423D"/>
          <w:sz w:val="24"/>
          <w:szCs w:val="24"/>
        </w:rPr>
      </w:pPr>
      <w:r>
        <w:rPr>
          <w:rFonts w:ascii="Montserrat" w:eastAsia="Times New Roman" w:hAnsi="Montserrat" w:cs="Times New Roman"/>
          <w:b/>
          <w:bCs/>
          <w:color w:val="46423D"/>
          <w:sz w:val="24"/>
          <w:szCs w:val="24"/>
        </w:rPr>
        <w:t>“</w:t>
      </w:r>
      <w:r w:rsidR="006F102F" w:rsidRPr="009D7D23">
        <w:rPr>
          <w:rFonts w:ascii="Montserrat" w:eastAsia="Times New Roman" w:hAnsi="Montserrat" w:cs="Times New Roman"/>
          <w:color w:val="46423D"/>
          <w:sz w:val="24"/>
          <w:szCs w:val="24"/>
        </w:rPr>
        <w:t>Good mental health during childhood and adolescence is just as important as good physical health. Child Guidance Center is dedicated to providing excellent behavioral and mental health services for the youth of Orange County. We work with family members, teachers and others who all have important roles in ensuring children are able to achieve their true potential. The families we support come in all shapes and sizes – we work with foster parents, grandparents, and same-sex parents to provide the support and services they need to raise healthy children.</w:t>
      </w:r>
      <w:r w:rsidR="00D002EE">
        <w:rPr>
          <w:rFonts w:ascii="Montserrat" w:eastAsia="Times New Roman" w:hAnsi="Montserrat" w:cs="Times New Roman"/>
          <w:color w:val="46423D"/>
          <w:sz w:val="24"/>
          <w:szCs w:val="24"/>
        </w:rPr>
        <w:t xml:space="preserve"> </w:t>
      </w:r>
      <w:r w:rsidR="00D002EE">
        <w:rPr>
          <w:rFonts w:ascii="Montserrat" w:hAnsi="Montserrat"/>
          <w:color w:val="46423D"/>
          <w:shd w:val="clear" w:color="auto" w:fill="FFFFFF"/>
        </w:rPr>
        <w:t>Our organization began in 1967 when a group of health care professionals and parents recognized the need for local children’s mental health services. Today we are a non-profit, 501(c)(3) organization with more than 60 masters, doctorate, and MD trained mental health specialists who collectively speak more than 10 languages. Each week, our teams assist approximately 1,000 children. In the past 52 years, an estimated 125,000 families have benefited from our treatment and supportive services.</w:t>
      </w:r>
      <w:bookmarkStart w:id="0" w:name="_GoBack"/>
      <w:bookmarkEnd w:id="0"/>
      <w:r>
        <w:rPr>
          <w:rFonts w:ascii="Montserrat" w:eastAsia="Times New Roman" w:hAnsi="Montserrat" w:cs="Times New Roman"/>
          <w:color w:val="46423D"/>
          <w:sz w:val="24"/>
          <w:szCs w:val="24"/>
        </w:rPr>
        <w:t>”</w:t>
      </w:r>
    </w:p>
    <w:p w14:paraId="4C28699D" w14:textId="77777777" w:rsidR="006F102F" w:rsidRDefault="006F102F" w:rsidP="006F102F">
      <w:pPr>
        <w:pStyle w:val="ListParagraph"/>
        <w:shd w:val="clear" w:color="auto" w:fill="FFFFFF"/>
        <w:spacing w:after="0" w:line="336" w:lineRule="atLeast"/>
        <w:rPr>
          <w:rFonts w:ascii="Montserrat" w:eastAsia="Times New Roman" w:hAnsi="Montserrat" w:cs="Times New Roman"/>
          <w:b/>
          <w:bCs/>
          <w:color w:val="46423D"/>
          <w:sz w:val="24"/>
          <w:szCs w:val="24"/>
        </w:rPr>
      </w:pPr>
    </w:p>
    <w:p w14:paraId="338A5F06" w14:textId="77777777" w:rsidR="006F102F" w:rsidRDefault="006F102F" w:rsidP="006F102F">
      <w:pPr>
        <w:pStyle w:val="ListParagraph"/>
        <w:shd w:val="clear" w:color="auto" w:fill="FFFFFF"/>
        <w:spacing w:after="0" w:line="336" w:lineRule="atLeast"/>
        <w:rPr>
          <w:rFonts w:ascii="Montserrat" w:eastAsia="Times New Roman" w:hAnsi="Montserrat" w:cs="Times New Roman"/>
          <w:b/>
          <w:bCs/>
          <w:color w:val="46423D"/>
          <w:sz w:val="24"/>
          <w:szCs w:val="24"/>
        </w:rPr>
      </w:pPr>
    </w:p>
    <w:p w14:paraId="0562A924" w14:textId="45B107F0" w:rsidR="006F102F" w:rsidRPr="006F102F" w:rsidRDefault="006F102F" w:rsidP="006F102F">
      <w:pPr>
        <w:pStyle w:val="ListParagraph"/>
        <w:shd w:val="clear" w:color="auto" w:fill="FFFFFF"/>
        <w:spacing w:after="0" w:line="336" w:lineRule="atLeast"/>
        <w:rPr>
          <w:rFonts w:ascii="Montserrat" w:eastAsia="Times New Roman" w:hAnsi="Montserrat" w:cs="Times New Roman"/>
          <w:color w:val="46423D"/>
          <w:sz w:val="24"/>
          <w:szCs w:val="24"/>
        </w:rPr>
      </w:pPr>
      <w:r w:rsidRPr="006F102F">
        <w:rPr>
          <w:rFonts w:ascii="Montserrat" w:eastAsia="Times New Roman" w:hAnsi="Montserrat" w:cs="Times New Roman"/>
          <w:b/>
          <w:bCs/>
          <w:color w:val="46423D"/>
          <w:sz w:val="24"/>
          <w:szCs w:val="24"/>
        </w:rPr>
        <w:t>Magnolia Park Family Resource Center</w:t>
      </w:r>
    </w:p>
    <w:p w14:paraId="34FF6FB1" w14:textId="77777777" w:rsidR="006F102F" w:rsidRPr="006F102F" w:rsidRDefault="006F102F" w:rsidP="006F102F">
      <w:pPr>
        <w:pStyle w:val="ListParagraph"/>
        <w:shd w:val="clear" w:color="auto" w:fill="FFFFFF"/>
        <w:spacing w:after="0" w:line="336" w:lineRule="atLeast"/>
        <w:rPr>
          <w:rFonts w:ascii="Montserrat" w:eastAsia="Times New Roman" w:hAnsi="Montserrat" w:cs="Times New Roman"/>
          <w:color w:val="46423D"/>
          <w:sz w:val="24"/>
          <w:szCs w:val="24"/>
        </w:rPr>
      </w:pPr>
      <w:r w:rsidRPr="006F102F">
        <w:rPr>
          <w:rFonts w:ascii="Montserrat" w:eastAsia="Times New Roman" w:hAnsi="Montserrat" w:cs="Times New Roman"/>
          <w:color w:val="46423D"/>
          <w:sz w:val="24"/>
          <w:szCs w:val="24"/>
        </w:rPr>
        <w:t>11402 Magnolia Street</w:t>
      </w:r>
    </w:p>
    <w:p w14:paraId="466CBA2F" w14:textId="77777777" w:rsidR="006F102F" w:rsidRPr="006F102F" w:rsidRDefault="006F102F" w:rsidP="006F102F">
      <w:pPr>
        <w:pStyle w:val="ListParagraph"/>
        <w:shd w:val="clear" w:color="auto" w:fill="FFFFFF"/>
        <w:spacing w:after="0" w:line="336" w:lineRule="atLeast"/>
        <w:rPr>
          <w:rFonts w:ascii="Montserrat" w:eastAsia="Times New Roman" w:hAnsi="Montserrat" w:cs="Times New Roman"/>
          <w:color w:val="46423D"/>
          <w:sz w:val="24"/>
          <w:szCs w:val="24"/>
        </w:rPr>
      </w:pPr>
      <w:r w:rsidRPr="006F102F">
        <w:rPr>
          <w:rFonts w:ascii="Montserrat" w:eastAsia="Times New Roman" w:hAnsi="Montserrat" w:cs="Times New Roman"/>
          <w:color w:val="46423D"/>
          <w:sz w:val="24"/>
          <w:szCs w:val="24"/>
        </w:rPr>
        <w:t>Garden Grove, CA  92841</w:t>
      </w:r>
    </w:p>
    <w:p w14:paraId="542F7198" w14:textId="5A6F91BF" w:rsidR="006F102F" w:rsidRDefault="006F102F" w:rsidP="006F102F">
      <w:pPr>
        <w:pStyle w:val="ListParagraph"/>
        <w:shd w:val="clear" w:color="auto" w:fill="FFFFFF"/>
        <w:spacing w:after="0" w:line="336" w:lineRule="atLeast"/>
        <w:rPr>
          <w:rFonts w:ascii="Montserrat" w:eastAsia="Times New Roman" w:hAnsi="Montserrat" w:cs="Times New Roman"/>
          <w:color w:val="46423D"/>
          <w:sz w:val="24"/>
          <w:szCs w:val="24"/>
        </w:rPr>
      </w:pPr>
      <w:r w:rsidRPr="006F102F">
        <w:rPr>
          <w:rFonts w:ascii="Montserrat" w:eastAsia="Times New Roman" w:hAnsi="Montserrat" w:cs="Times New Roman"/>
          <w:color w:val="46423D"/>
          <w:sz w:val="24"/>
          <w:szCs w:val="24"/>
        </w:rPr>
        <w:t>Phone: 714-530-7413</w:t>
      </w:r>
    </w:p>
    <w:p w14:paraId="05374241" w14:textId="33F56060" w:rsidR="006F102F" w:rsidRDefault="006F102F" w:rsidP="006F102F">
      <w:pPr>
        <w:pStyle w:val="ListParagraph"/>
        <w:shd w:val="clear" w:color="auto" w:fill="FFFFFF"/>
        <w:spacing w:after="0" w:line="336" w:lineRule="atLeast"/>
        <w:rPr>
          <w:rFonts w:ascii="Montserrat" w:eastAsia="Times New Roman" w:hAnsi="Montserrat" w:cs="Times New Roman"/>
          <w:color w:val="46423D"/>
          <w:sz w:val="24"/>
          <w:szCs w:val="24"/>
        </w:rPr>
      </w:pPr>
    </w:p>
    <w:p w14:paraId="3B0A4FFE" w14:textId="77777777" w:rsidR="006F102F" w:rsidRPr="006F102F" w:rsidRDefault="006F102F" w:rsidP="006F102F">
      <w:pPr>
        <w:pStyle w:val="ListParagraph"/>
        <w:rPr>
          <w:rFonts w:ascii="Montserrat" w:eastAsia="Times New Roman" w:hAnsi="Montserrat" w:cs="Times New Roman"/>
          <w:color w:val="46423D"/>
          <w:sz w:val="24"/>
          <w:szCs w:val="24"/>
        </w:rPr>
      </w:pPr>
      <w:r w:rsidRPr="006F102F">
        <w:rPr>
          <w:rFonts w:ascii="Montserrat" w:eastAsia="Times New Roman" w:hAnsi="Montserrat" w:cs="Times New Roman"/>
          <w:b/>
          <w:bCs/>
          <w:color w:val="46423D"/>
          <w:sz w:val="24"/>
          <w:szCs w:val="24"/>
        </w:rPr>
        <w:t>Child Guidance Center – Santa Ana</w:t>
      </w:r>
    </w:p>
    <w:p w14:paraId="15AB898F" w14:textId="77777777" w:rsidR="006F102F" w:rsidRPr="006F102F" w:rsidRDefault="006F102F" w:rsidP="006F102F">
      <w:pPr>
        <w:pStyle w:val="ListParagraph"/>
        <w:rPr>
          <w:rFonts w:ascii="Montserrat" w:eastAsia="Times New Roman" w:hAnsi="Montserrat" w:cs="Times New Roman"/>
          <w:color w:val="46423D"/>
          <w:sz w:val="24"/>
          <w:szCs w:val="24"/>
        </w:rPr>
      </w:pPr>
      <w:r w:rsidRPr="006F102F">
        <w:rPr>
          <w:rFonts w:ascii="Montserrat" w:eastAsia="Times New Roman" w:hAnsi="Montserrat" w:cs="Times New Roman"/>
          <w:color w:val="46423D"/>
          <w:sz w:val="24"/>
          <w:szCs w:val="24"/>
        </w:rPr>
        <w:t>525 N Cabrillo Park Dr, Ste 300</w:t>
      </w:r>
    </w:p>
    <w:p w14:paraId="70C8F4F5" w14:textId="77777777" w:rsidR="006F102F" w:rsidRPr="006F102F" w:rsidRDefault="006F102F" w:rsidP="006F102F">
      <w:pPr>
        <w:pStyle w:val="ListParagraph"/>
        <w:rPr>
          <w:rFonts w:ascii="Montserrat" w:eastAsia="Times New Roman" w:hAnsi="Montserrat" w:cs="Times New Roman"/>
          <w:color w:val="46423D"/>
          <w:sz w:val="24"/>
          <w:szCs w:val="24"/>
        </w:rPr>
      </w:pPr>
      <w:r w:rsidRPr="006F102F">
        <w:rPr>
          <w:rFonts w:ascii="Montserrat" w:eastAsia="Times New Roman" w:hAnsi="Montserrat" w:cs="Times New Roman"/>
          <w:color w:val="46423D"/>
          <w:sz w:val="24"/>
          <w:szCs w:val="24"/>
        </w:rPr>
        <w:t>Santa Ana, CA  92701</w:t>
      </w:r>
    </w:p>
    <w:p w14:paraId="686A5C2E" w14:textId="77777777" w:rsidR="006F102F" w:rsidRPr="006F102F" w:rsidRDefault="006F102F" w:rsidP="006F102F">
      <w:pPr>
        <w:pStyle w:val="ListParagraph"/>
        <w:rPr>
          <w:rFonts w:ascii="Montserrat" w:eastAsia="Times New Roman" w:hAnsi="Montserrat" w:cs="Times New Roman"/>
          <w:color w:val="46423D"/>
          <w:sz w:val="24"/>
          <w:szCs w:val="24"/>
        </w:rPr>
      </w:pPr>
      <w:r w:rsidRPr="006F102F">
        <w:rPr>
          <w:rFonts w:ascii="Montserrat" w:eastAsia="Times New Roman" w:hAnsi="Montserrat" w:cs="Times New Roman"/>
          <w:color w:val="46423D"/>
          <w:sz w:val="24"/>
          <w:szCs w:val="24"/>
        </w:rPr>
        <w:t>Phone: 714-953-4455</w:t>
      </w:r>
    </w:p>
    <w:p w14:paraId="535F303E" w14:textId="77777777" w:rsidR="006F102F" w:rsidRPr="006F102F" w:rsidRDefault="006F102F" w:rsidP="006F102F">
      <w:pPr>
        <w:pStyle w:val="ListParagraph"/>
        <w:rPr>
          <w:rFonts w:ascii="Montserrat" w:eastAsia="Times New Roman" w:hAnsi="Montserrat" w:cs="Times New Roman"/>
          <w:color w:val="46423D"/>
          <w:sz w:val="24"/>
          <w:szCs w:val="24"/>
        </w:rPr>
      </w:pPr>
      <w:r w:rsidRPr="006F102F">
        <w:rPr>
          <w:rFonts w:ascii="Montserrat" w:eastAsia="Times New Roman" w:hAnsi="Montserrat" w:cs="Times New Roman"/>
          <w:color w:val="46423D"/>
          <w:sz w:val="24"/>
          <w:szCs w:val="24"/>
        </w:rPr>
        <w:t>Fax: 714-542-2793</w:t>
      </w:r>
    </w:p>
    <w:p w14:paraId="677F1585" w14:textId="77777777" w:rsidR="006F102F" w:rsidRPr="006F102F" w:rsidRDefault="006F102F" w:rsidP="006F102F">
      <w:pPr>
        <w:pStyle w:val="ListParagraph"/>
        <w:shd w:val="clear" w:color="auto" w:fill="FFFFFF"/>
        <w:spacing w:after="0" w:line="336" w:lineRule="atLeast"/>
        <w:rPr>
          <w:rFonts w:ascii="Montserrat" w:eastAsia="Times New Roman" w:hAnsi="Montserrat" w:cs="Times New Roman"/>
          <w:color w:val="46423D"/>
          <w:sz w:val="24"/>
          <w:szCs w:val="24"/>
        </w:rPr>
      </w:pPr>
    </w:p>
    <w:p w14:paraId="3B25A9DD" w14:textId="721CEAFB" w:rsidR="006F102F" w:rsidRPr="006F102F" w:rsidRDefault="006F102F" w:rsidP="006F102F">
      <w:pPr>
        <w:pStyle w:val="ListParagraph"/>
        <w:shd w:val="clear" w:color="auto" w:fill="FFFFFF"/>
        <w:spacing w:after="0" w:line="336" w:lineRule="atLeast"/>
        <w:rPr>
          <w:rFonts w:ascii="Montserrat" w:eastAsia="Times New Roman" w:hAnsi="Montserrat" w:cs="Times New Roman"/>
          <w:color w:val="46423D"/>
          <w:sz w:val="24"/>
          <w:szCs w:val="24"/>
        </w:rPr>
      </w:pPr>
    </w:p>
    <w:p w14:paraId="444998DA" w14:textId="77777777" w:rsidR="009B2CC8" w:rsidRPr="009B2CC8" w:rsidRDefault="009B2CC8" w:rsidP="009B2CC8">
      <w:pPr>
        <w:numPr>
          <w:ilvl w:val="0"/>
          <w:numId w:val="6"/>
        </w:numPr>
        <w:shd w:val="clear" w:color="auto" w:fill="FFFFFF"/>
        <w:spacing w:after="0" w:line="240" w:lineRule="auto"/>
        <w:rPr>
          <w:rFonts w:ascii="Arial" w:eastAsia="Times New Roman" w:hAnsi="Arial" w:cs="Arial"/>
          <w:color w:val="000000"/>
          <w:sz w:val="24"/>
          <w:szCs w:val="24"/>
        </w:rPr>
      </w:pPr>
      <w:hyperlink r:id="rId6" w:tgtFrame="_blank" w:history="1">
        <w:r w:rsidRPr="009B2CC8">
          <w:rPr>
            <w:rFonts w:ascii="Arial" w:eastAsia="Times New Roman" w:hAnsi="Arial" w:cs="Arial"/>
            <w:color w:val="1155CC"/>
            <w:sz w:val="24"/>
            <w:szCs w:val="24"/>
            <w:u w:val="single"/>
          </w:rPr>
          <w:t xml:space="preserve">La </w:t>
        </w:r>
        <w:proofErr w:type="spellStart"/>
        <w:r w:rsidRPr="009B2CC8">
          <w:rPr>
            <w:rFonts w:ascii="Arial" w:eastAsia="Times New Roman" w:hAnsi="Arial" w:cs="Arial"/>
            <w:color w:val="1155CC"/>
            <w:sz w:val="24"/>
            <w:szCs w:val="24"/>
            <w:u w:val="single"/>
          </w:rPr>
          <w:t>Clinica</w:t>
        </w:r>
        <w:proofErr w:type="spellEnd"/>
        <w:r w:rsidRPr="009B2CC8">
          <w:rPr>
            <w:rFonts w:ascii="Arial" w:eastAsia="Times New Roman" w:hAnsi="Arial" w:cs="Arial"/>
            <w:color w:val="1155CC"/>
            <w:sz w:val="24"/>
            <w:szCs w:val="24"/>
            <w:u w:val="single"/>
          </w:rPr>
          <w:t xml:space="preserve"> a California Health Center</w:t>
        </w:r>
      </w:hyperlink>
    </w:p>
    <w:p w14:paraId="5679C520"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0"/>
          <w:szCs w:val="20"/>
        </w:rPr>
        <w:t>Oakley</w:t>
      </w:r>
    </w:p>
    <w:p w14:paraId="188C45FA"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0"/>
          <w:szCs w:val="20"/>
        </w:rPr>
        <w:t>Phone: 925.776.8200</w:t>
      </w:r>
    </w:p>
    <w:p w14:paraId="58654A21" w14:textId="77777777" w:rsidR="009B2CC8" w:rsidRPr="009B2CC8" w:rsidRDefault="009B2CC8" w:rsidP="009B2CC8">
      <w:pPr>
        <w:numPr>
          <w:ilvl w:val="0"/>
          <w:numId w:val="7"/>
        </w:numPr>
        <w:spacing w:before="100" w:beforeAutospacing="1" w:after="100" w:afterAutospacing="1" w:line="240" w:lineRule="auto"/>
        <w:rPr>
          <w:rFonts w:ascii="Arial" w:eastAsia="Times New Roman" w:hAnsi="Arial" w:cs="Arial"/>
          <w:color w:val="000000"/>
          <w:sz w:val="24"/>
          <w:szCs w:val="24"/>
        </w:rPr>
      </w:pPr>
      <w:hyperlink r:id="rId7" w:tgtFrame="_blank" w:history="1">
        <w:r w:rsidRPr="009B2CC8">
          <w:rPr>
            <w:rFonts w:ascii="Arial" w:eastAsia="Times New Roman" w:hAnsi="Arial" w:cs="Arial"/>
            <w:color w:val="1155CC"/>
            <w:sz w:val="24"/>
            <w:szCs w:val="24"/>
            <w:u w:val="single"/>
          </w:rPr>
          <w:t>Child Abuse Prevention Council of Contra Costa County</w:t>
        </w:r>
      </w:hyperlink>
      <w:r w:rsidRPr="009B2CC8">
        <w:rPr>
          <w:rFonts w:ascii="Arial" w:eastAsia="Times New Roman" w:hAnsi="Arial" w:cs="Arial"/>
          <w:color w:val="222222"/>
          <w:sz w:val="24"/>
          <w:szCs w:val="24"/>
        </w:rPr>
        <w:t xml:space="preserve">  </w:t>
      </w:r>
    </w:p>
    <w:p w14:paraId="40D9CAAD"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222222"/>
          <w:sz w:val="20"/>
          <w:szCs w:val="20"/>
        </w:rPr>
        <w:t>Concord</w:t>
      </w:r>
    </w:p>
    <w:p w14:paraId="7E411DE5"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Helvetica Neue" w:eastAsia="Times New Roman" w:hAnsi="Helvetica Neue" w:cs="Arial"/>
          <w:color w:val="333333"/>
          <w:sz w:val="20"/>
          <w:szCs w:val="20"/>
        </w:rPr>
        <w:t>Phone: 877.881.1116</w:t>
      </w:r>
    </w:p>
    <w:p w14:paraId="2324CC3C" w14:textId="77777777" w:rsidR="009B2CC8" w:rsidRPr="009B2CC8" w:rsidRDefault="009B2CC8" w:rsidP="009B2CC8">
      <w:pPr>
        <w:spacing w:after="0" w:line="240" w:lineRule="auto"/>
        <w:jc w:val="center"/>
        <w:rPr>
          <w:rFonts w:ascii="Arial" w:eastAsia="Times New Roman" w:hAnsi="Arial" w:cs="Arial"/>
          <w:color w:val="000000"/>
          <w:sz w:val="24"/>
          <w:szCs w:val="24"/>
        </w:rPr>
      </w:pPr>
      <w:r w:rsidRPr="009B2CC8">
        <w:rPr>
          <w:rFonts w:ascii="Arial" w:eastAsia="Times New Roman" w:hAnsi="Arial" w:cs="Arial"/>
          <w:color w:val="000000"/>
          <w:sz w:val="24"/>
          <w:szCs w:val="24"/>
        </w:rPr>
        <w:t>LODI MENTAL HEALTH SERVICES</w:t>
      </w:r>
    </w:p>
    <w:p w14:paraId="55BBDEF4" w14:textId="77777777" w:rsidR="009B2CC8" w:rsidRPr="009B2CC8" w:rsidRDefault="009B2CC8" w:rsidP="009B2CC8">
      <w:pPr>
        <w:spacing w:after="0" w:line="240" w:lineRule="auto"/>
        <w:jc w:val="center"/>
        <w:rPr>
          <w:rFonts w:ascii="Arial" w:eastAsia="Times New Roman" w:hAnsi="Arial" w:cs="Arial"/>
          <w:color w:val="000000"/>
          <w:sz w:val="24"/>
          <w:szCs w:val="24"/>
        </w:rPr>
      </w:pPr>
      <w:r w:rsidRPr="009B2CC8">
        <w:rPr>
          <w:rFonts w:ascii="Arial" w:eastAsia="Times New Roman" w:hAnsi="Arial" w:cs="Arial"/>
          <w:color w:val="000000"/>
          <w:sz w:val="24"/>
          <w:szCs w:val="24"/>
        </w:rPr>
        <w:t> </w:t>
      </w:r>
    </w:p>
    <w:p w14:paraId="23652995" w14:textId="77777777" w:rsidR="009B2CC8" w:rsidRPr="009B2CC8" w:rsidRDefault="009B2CC8" w:rsidP="009B2CC8">
      <w:pPr>
        <w:numPr>
          <w:ilvl w:val="0"/>
          <w:numId w:val="8"/>
        </w:numPr>
        <w:spacing w:after="0" w:line="240" w:lineRule="auto"/>
        <w:rPr>
          <w:rFonts w:ascii="Arial" w:eastAsia="Times New Roman" w:hAnsi="Arial" w:cs="Arial"/>
          <w:color w:val="000000"/>
          <w:sz w:val="24"/>
          <w:szCs w:val="24"/>
        </w:rPr>
      </w:pPr>
      <w:hyperlink r:id="rId8" w:tgtFrame="_blank" w:history="1">
        <w:r w:rsidRPr="009B2CC8">
          <w:rPr>
            <w:rFonts w:ascii="Arial" w:eastAsia="Times New Roman" w:hAnsi="Arial" w:cs="Arial"/>
            <w:color w:val="1155CC"/>
            <w:sz w:val="24"/>
            <w:szCs w:val="24"/>
            <w:u w:val="single"/>
          </w:rPr>
          <w:t xml:space="preserve">Community Connections San Joaquin County </w:t>
        </w:r>
      </w:hyperlink>
      <w:r w:rsidRPr="009B2CC8">
        <w:rPr>
          <w:rFonts w:ascii="Arial" w:eastAsia="Times New Roman" w:hAnsi="Arial" w:cs="Arial"/>
          <w:color w:val="000000"/>
          <w:sz w:val="24"/>
          <w:szCs w:val="24"/>
        </w:rPr>
        <w:t> - </w:t>
      </w:r>
      <w:r w:rsidRPr="009B2CC8">
        <w:rPr>
          <w:rFonts w:ascii="Arial" w:eastAsia="Times New Roman" w:hAnsi="Arial" w:cs="Arial"/>
          <w:i/>
          <w:iCs/>
          <w:color w:val="000000"/>
          <w:sz w:val="24"/>
          <w:szCs w:val="24"/>
        </w:rPr>
        <w:t>(Resources)</w:t>
      </w:r>
    </w:p>
    <w:p w14:paraId="7AF90507" w14:textId="77777777" w:rsidR="009B2CC8" w:rsidRPr="009B2CC8" w:rsidRDefault="009B2CC8" w:rsidP="009B2CC8">
      <w:pPr>
        <w:numPr>
          <w:ilvl w:val="0"/>
          <w:numId w:val="8"/>
        </w:numPr>
        <w:spacing w:before="100" w:beforeAutospacing="1" w:after="100" w:afterAutospacing="1" w:line="240" w:lineRule="auto"/>
        <w:rPr>
          <w:rFonts w:ascii="Arial" w:eastAsia="Times New Roman" w:hAnsi="Arial" w:cs="Arial"/>
          <w:color w:val="000000"/>
          <w:sz w:val="24"/>
          <w:szCs w:val="24"/>
        </w:rPr>
      </w:pPr>
      <w:hyperlink r:id="rId9" w:tgtFrame="_blank" w:history="1">
        <w:r w:rsidRPr="009B2CC8">
          <w:rPr>
            <w:rFonts w:ascii="Arial" w:eastAsia="Times New Roman" w:hAnsi="Arial" w:cs="Arial"/>
            <w:color w:val="333333"/>
            <w:sz w:val="24"/>
            <w:szCs w:val="24"/>
            <w:u w:val="single"/>
          </w:rPr>
          <w:t>Crossroads - San Joaquin County Probation Department</w:t>
        </w:r>
      </w:hyperlink>
    </w:p>
    <w:p w14:paraId="3E42DDD2"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0"/>
          <w:szCs w:val="20"/>
        </w:rPr>
        <w:t>Stockton</w:t>
      </w:r>
    </w:p>
    <w:p w14:paraId="264499EE"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0"/>
          <w:szCs w:val="20"/>
        </w:rPr>
        <w:t>Phone: 209.468.8230</w:t>
      </w:r>
    </w:p>
    <w:p w14:paraId="30D214BB" w14:textId="77777777" w:rsidR="009B2CC8" w:rsidRPr="009B2CC8" w:rsidRDefault="009B2CC8" w:rsidP="009B2CC8">
      <w:pPr>
        <w:numPr>
          <w:ilvl w:val="0"/>
          <w:numId w:val="9"/>
        </w:numPr>
        <w:spacing w:before="100" w:beforeAutospacing="1" w:after="100" w:afterAutospacing="1" w:line="240" w:lineRule="auto"/>
        <w:rPr>
          <w:rFonts w:ascii="Arial" w:eastAsia="Times New Roman" w:hAnsi="Arial" w:cs="Arial"/>
          <w:color w:val="000000"/>
          <w:sz w:val="24"/>
          <w:szCs w:val="24"/>
        </w:rPr>
      </w:pPr>
      <w:hyperlink r:id="rId10" w:tgtFrame="_blank" w:history="1">
        <w:r w:rsidRPr="009B2CC8">
          <w:rPr>
            <w:rFonts w:ascii="Arial" w:eastAsia="Times New Roman" w:hAnsi="Arial" w:cs="Arial"/>
            <w:color w:val="1155CC"/>
            <w:sz w:val="24"/>
            <w:szCs w:val="24"/>
            <w:u w:val="single"/>
            <w:shd w:val="clear" w:color="auto" w:fill="FFFFFF"/>
          </w:rPr>
          <w:t>National Alliance on Mental Illness of San Joaquin County</w:t>
        </w:r>
      </w:hyperlink>
    </w:p>
    <w:p w14:paraId="0672188A"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0"/>
          <w:szCs w:val="20"/>
        </w:rPr>
        <w:t>Stockton</w:t>
      </w:r>
    </w:p>
    <w:p w14:paraId="62240800"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0"/>
          <w:szCs w:val="20"/>
        </w:rPr>
        <w:t>Phone: 209.468.3755</w:t>
      </w:r>
    </w:p>
    <w:p w14:paraId="1B53C5BD" w14:textId="77777777" w:rsidR="009B2CC8" w:rsidRPr="009B2CC8" w:rsidRDefault="009B2CC8" w:rsidP="009B2CC8">
      <w:pPr>
        <w:numPr>
          <w:ilvl w:val="0"/>
          <w:numId w:val="10"/>
        </w:numPr>
        <w:spacing w:after="0" w:line="240" w:lineRule="auto"/>
        <w:rPr>
          <w:rFonts w:ascii="Arial" w:eastAsia="Times New Roman" w:hAnsi="Arial" w:cs="Arial"/>
          <w:color w:val="000000"/>
          <w:sz w:val="24"/>
          <w:szCs w:val="24"/>
        </w:rPr>
      </w:pPr>
      <w:hyperlink r:id="rId11" w:tgtFrame="_blank" w:history="1">
        <w:r w:rsidRPr="009B2CC8">
          <w:rPr>
            <w:rFonts w:ascii="Arial" w:eastAsia="Times New Roman" w:hAnsi="Arial" w:cs="Arial"/>
            <w:color w:val="1155CC"/>
            <w:sz w:val="24"/>
            <w:szCs w:val="24"/>
            <w:u w:val="single"/>
            <w:shd w:val="clear" w:color="auto" w:fill="FFFFFF"/>
          </w:rPr>
          <w:t xml:space="preserve">Peer Recovery Services (The Wellness Center of San Joaquin County) </w:t>
        </w:r>
      </w:hyperlink>
    </w:p>
    <w:p w14:paraId="77D5A00D"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0"/>
          <w:szCs w:val="20"/>
        </w:rPr>
        <w:t>Stockton</w:t>
      </w:r>
    </w:p>
    <w:p w14:paraId="5969FBFF"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0"/>
          <w:szCs w:val="20"/>
        </w:rPr>
        <w:t>Phone: 209.451.3977</w:t>
      </w:r>
    </w:p>
    <w:p w14:paraId="51F5476B" w14:textId="77777777" w:rsidR="009B2CC8" w:rsidRPr="009B2CC8" w:rsidRDefault="009B2CC8" w:rsidP="009B2CC8">
      <w:pPr>
        <w:numPr>
          <w:ilvl w:val="0"/>
          <w:numId w:val="11"/>
        </w:numPr>
        <w:spacing w:after="0" w:line="240" w:lineRule="auto"/>
        <w:rPr>
          <w:rFonts w:ascii="Arial" w:eastAsia="Times New Roman" w:hAnsi="Arial" w:cs="Arial"/>
          <w:color w:val="000000"/>
          <w:sz w:val="24"/>
          <w:szCs w:val="24"/>
        </w:rPr>
      </w:pPr>
      <w:hyperlink r:id="rId12" w:tgtFrame="_blank" w:history="1">
        <w:r w:rsidRPr="009B2CC8">
          <w:rPr>
            <w:rFonts w:ascii="Arial" w:eastAsia="Times New Roman" w:hAnsi="Arial" w:cs="Arial"/>
            <w:color w:val="1155CC"/>
            <w:sz w:val="24"/>
            <w:szCs w:val="24"/>
            <w:u w:val="single"/>
            <w:shd w:val="clear" w:color="auto" w:fill="FFFFFF"/>
          </w:rPr>
          <w:t>San Joaquin County Behavioral Health Services</w:t>
        </w:r>
      </w:hyperlink>
      <w:r w:rsidRPr="009B2CC8">
        <w:rPr>
          <w:rFonts w:ascii="Arial" w:eastAsia="Times New Roman" w:hAnsi="Arial" w:cs="Arial"/>
          <w:color w:val="333333"/>
          <w:sz w:val="24"/>
          <w:szCs w:val="24"/>
          <w:u w:val="single"/>
          <w:shd w:val="clear" w:color="auto" w:fill="FFFFFF"/>
        </w:rPr>
        <w:t> </w:t>
      </w:r>
      <w:r w:rsidRPr="009B2CC8">
        <w:rPr>
          <w:rFonts w:ascii="Arial" w:eastAsia="Times New Roman" w:hAnsi="Arial" w:cs="Arial"/>
          <w:color w:val="0099FF"/>
          <w:sz w:val="24"/>
          <w:szCs w:val="24"/>
          <w:u w:val="single"/>
          <w:shd w:val="clear" w:color="auto" w:fill="FFFFFF"/>
        </w:rPr>
        <w:t> </w:t>
      </w:r>
    </w:p>
    <w:p w14:paraId="49C1AF49"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0"/>
          <w:szCs w:val="20"/>
          <w:shd w:val="clear" w:color="auto" w:fill="FFFFFF"/>
        </w:rPr>
        <w:t>Phone: 1.888.468.9370</w:t>
      </w:r>
    </w:p>
    <w:p w14:paraId="266E4E13"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0"/>
          <w:szCs w:val="20"/>
          <w:shd w:val="clear" w:color="auto" w:fill="FFFFFF"/>
        </w:rPr>
        <w:t>Phone: 209.468.9370</w:t>
      </w:r>
    </w:p>
    <w:p w14:paraId="70B5FE79"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4"/>
          <w:szCs w:val="24"/>
        </w:rPr>
        <w:t> </w:t>
      </w:r>
    </w:p>
    <w:p w14:paraId="10F0646B" w14:textId="77777777" w:rsidR="009B2CC8" w:rsidRPr="009B2CC8" w:rsidRDefault="009B2CC8" w:rsidP="009B2CC8">
      <w:pPr>
        <w:spacing w:after="0" w:line="240" w:lineRule="auto"/>
        <w:jc w:val="center"/>
        <w:rPr>
          <w:rFonts w:ascii="Arial" w:eastAsia="Times New Roman" w:hAnsi="Arial" w:cs="Arial"/>
          <w:color w:val="000000"/>
          <w:sz w:val="24"/>
          <w:szCs w:val="24"/>
        </w:rPr>
      </w:pPr>
      <w:r w:rsidRPr="009B2CC8">
        <w:rPr>
          <w:rFonts w:ascii="Arial" w:eastAsia="Times New Roman" w:hAnsi="Arial" w:cs="Arial"/>
          <w:color w:val="000000"/>
          <w:sz w:val="24"/>
          <w:szCs w:val="24"/>
        </w:rPr>
        <w:t>STATE AND NATIONAL RESOURCES</w:t>
      </w:r>
    </w:p>
    <w:p w14:paraId="7149051B"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4"/>
          <w:szCs w:val="24"/>
        </w:rPr>
        <w:t> </w:t>
      </w:r>
    </w:p>
    <w:p w14:paraId="1955CB68" w14:textId="77777777" w:rsidR="009B2CC8" w:rsidRPr="009B2CC8" w:rsidRDefault="009B2CC8" w:rsidP="009B2CC8">
      <w:pPr>
        <w:numPr>
          <w:ilvl w:val="0"/>
          <w:numId w:val="12"/>
        </w:numPr>
        <w:spacing w:after="0" w:line="240" w:lineRule="auto"/>
        <w:rPr>
          <w:rFonts w:ascii="Arial" w:eastAsia="Times New Roman" w:hAnsi="Arial" w:cs="Arial"/>
          <w:color w:val="000000"/>
          <w:sz w:val="24"/>
          <w:szCs w:val="24"/>
        </w:rPr>
      </w:pPr>
      <w:hyperlink r:id="rId13" w:tgtFrame="_blank" w:history="1">
        <w:r w:rsidRPr="009B2CC8">
          <w:rPr>
            <w:rFonts w:ascii="Arial" w:eastAsia="Times New Roman" w:hAnsi="Arial" w:cs="Arial"/>
            <w:color w:val="1155CC"/>
            <w:sz w:val="24"/>
            <w:szCs w:val="24"/>
            <w:u w:val="single"/>
          </w:rPr>
          <w:t>California Youth Crisis Line</w:t>
        </w:r>
      </w:hyperlink>
    </w:p>
    <w:p w14:paraId="0B690C28"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0"/>
          <w:szCs w:val="20"/>
        </w:rPr>
        <w:t>Phone: 1.800.843.5200</w:t>
      </w:r>
    </w:p>
    <w:p w14:paraId="580416EC" w14:textId="77777777" w:rsidR="009B2CC8" w:rsidRPr="009B2CC8" w:rsidRDefault="009B2CC8" w:rsidP="009B2CC8">
      <w:pPr>
        <w:numPr>
          <w:ilvl w:val="0"/>
          <w:numId w:val="13"/>
        </w:numPr>
        <w:spacing w:before="100" w:beforeAutospacing="1" w:after="100" w:afterAutospacing="1" w:line="240" w:lineRule="auto"/>
        <w:rPr>
          <w:rFonts w:ascii="Arial" w:eastAsia="Times New Roman" w:hAnsi="Arial" w:cs="Arial"/>
          <w:color w:val="000000"/>
          <w:sz w:val="24"/>
          <w:szCs w:val="24"/>
        </w:rPr>
      </w:pPr>
      <w:hyperlink r:id="rId14" w:tgtFrame="_blank" w:history="1">
        <w:r w:rsidRPr="009B2CC8">
          <w:rPr>
            <w:rFonts w:ascii="Arial" w:eastAsia="Times New Roman" w:hAnsi="Arial" w:cs="Arial"/>
            <w:color w:val="0000FF"/>
            <w:sz w:val="24"/>
            <w:szCs w:val="24"/>
            <w:u w:val="single"/>
            <w:vertAlign w:val="subscript"/>
          </w:rPr>
          <w:t>National Suicide Prevention Lifeline</w:t>
        </w:r>
      </w:hyperlink>
    </w:p>
    <w:p w14:paraId="2FF04503" w14:textId="77777777" w:rsidR="009B2CC8" w:rsidRPr="009B2CC8" w:rsidRDefault="009B2CC8" w:rsidP="009B2CC8">
      <w:pPr>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0"/>
          <w:szCs w:val="20"/>
        </w:rPr>
        <w:lastRenderedPageBreak/>
        <w:t>Phone: 1.800.273.8255</w:t>
      </w:r>
      <w:r w:rsidRPr="009B2CC8">
        <w:rPr>
          <w:rFonts w:ascii="Arial" w:eastAsia="Times New Roman" w:hAnsi="Arial" w:cs="Arial"/>
          <w:color w:val="000000"/>
          <w:sz w:val="20"/>
          <w:szCs w:val="20"/>
        </w:rPr>
        <w:br/>
        <w:t>Text: TALK to 74171</w:t>
      </w:r>
    </w:p>
    <w:p w14:paraId="351793F5" w14:textId="2F943F6F" w:rsidR="009B2CC8" w:rsidRDefault="009B2CC8"/>
    <w:p w14:paraId="57B8264B" w14:textId="16C3EEBF" w:rsidR="009B2CC8" w:rsidRPr="009B2CC8" w:rsidRDefault="009B2CC8" w:rsidP="009B2CC8">
      <w:pPr>
        <w:shd w:val="clear" w:color="auto" w:fill="FFFFFF"/>
        <w:spacing w:after="0" w:line="240" w:lineRule="auto"/>
        <w:rPr>
          <w:rFonts w:ascii="Arial" w:eastAsia="Times New Roman" w:hAnsi="Arial" w:cs="Arial"/>
          <w:color w:val="000000"/>
          <w:sz w:val="24"/>
          <w:szCs w:val="24"/>
        </w:rPr>
      </w:pPr>
      <w:r w:rsidRPr="009B2CC8">
        <w:rPr>
          <w:rFonts w:ascii="Arial" w:eastAsia="Times New Roman" w:hAnsi="Arial" w:cs="Arial"/>
          <w:color w:val="000000"/>
          <w:sz w:val="24"/>
          <w:szCs w:val="24"/>
        </w:rPr>
        <w:t> </w:t>
      </w:r>
    </w:p>
    <w:p w14:paraId="4EA1E0D0" w14:textId="77777777" w:rsidR="009B2CC8" w:rsidRPr="009B2CC8" w:rsidRDefault="009B2CC8" w:rsidP="009B2CC8">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9B2CC8">
        <w:rPr>
          <w:rFonts w:ascii="Arial" w:eastAsia="Times New Roman" w:hAnsi="Arial" w:cs="Arial"/>
          <w:color w:val="000000"/>
          <w:sz w:val="24"/>
          <w:szCs w:val="24"/>
        </w:rPr>
        <w:t>Child Care Resource Center (CCRC)</w:t>
      </w:r>
    </w:p>
    <w:p w14:paraId="333A7609" w14:textId="77777777" w:rsidR="009B2CC8" w:rsidRPr="009B2CC8" w:rsidRDefault="009B2CC8" w:rsidP="009B2CC8">
      <w:pPr>
        <w:numPr>
          <w:ilvl w:val="1"/>
          <w:numId w:val="14"/>
        </w:numPr>
        <w:shd w:val="clear" w:color="auto" w:fill="FFFFFF"/>
        <w:spacing w:before="100" w:beforeAutospacing="1" w:after="100" w:afterAutospacing="1" w:line="240" w:lineRule="auto"/>
        <w:rPr>
          <w:rFonts w:ascii="Arial" w:eastAsia="Times New Roman" w:hAnsi="Arial" w:cs="Arial"/>
          <w:color w:val="000000"/>
          <w:sz w:val="24"/>
          <w:szCs w:val="24"/>
        </w:rPr>
      </w:pPr>
      <w:hyperlink r:id="rId15" w:tgtFrame="_blank" w:history="1">
        <w:r w:rsidRPr="009B2CC8">
          <w:rPr>
            <w:rFonts w:ascii="Arial" w:eastAsia="Times New Roman" w:hAnsi="Arial" w:cs="Arial"/>
            <w:color w:val="333333"/>
            <w:sz w:val="24"/>
            <w:szCs w:val="24"/>
            <w:u w:val="single"/>
          </w:rPr>
          <w:t>https://www.ccrcca.org/</w:t>
        </w:r>
      </w:hyperlink>
    </w:p>
    <w:p w14:paraId="64CF1561" w14:textId="77777777" w:rsidR="009B2CC8" w:rsidRPr="009B2CC8" w:rsidRDefault="009B2CC8" w:rsidP="009B2CC8">
      <w:pPr>
        <w:numPr>
          <w:ilvl w:val="1"/>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9B2CC8">
        <w:rPr>
          <w:rFonts w:ascii="Arial" w:eastAsia="Times New Roman" w:hAnsi="Arial" w:cs="Arial"/>
          <w:color w:val="000000"/>
          <w:sz w:val="24"/>
          <w:szCs w:val="24"/>
        </w:rPr>
        <w:t xml:space="preserve">located at 20001 </w:t>
      </w:r>
      <w:proofErr w:type="spellStart"/>
      <w:r w:rsidRPr="009B2CC8">
        <w:rPr>
          <w:rFonts w:ascii="Arial" w:eastAsia="Times New Roman" w:hAnsi="Arial" w:cs="Arial"/>
          <w:color w:val="000000"/>
          <w:sz w:val="24"/>
          <w:szCs w:val="24"/>
        </w:rPr>
        <w:t>Praire</w:t>
      </w:r>
      <w:proofErr w:type="spellEnd"/>
      <w:r w:rsidRPr="009B2CC8">
        <w:rPr>
          <w:rFonts w:ascii="Arial" w:eastAsia="Times New Roman" w:hAnsi="Arial" w:cs="Arial"/>
          <w:color w:val="000000"/>
          <w:sz w:val="24"/>
          <w:szCs w:val="24"/>
        </w:rPr>
        <w:t xml:space="preserve"> St. Chatsworth, CA 91311 </w:t>
      </w:r>
    </w:p>
    <w:p w14:paraId="024B7EBA" w14:textId="77777777" w:rsidR="009B2CC8" w:rsidRDefault="009B2CC8"/>
    <w:sectPr w:rsidR="009B2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C72"/>
    <w:multiLevelType w:val="multilevel"/>
    <w:tmpl w:val="DF94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16B7A"/>
    <w:multiLevelType w:val="multilevel"/>
    <w:tmpl w:val="EBBE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34814"/>
    <w:multiLevelType w:val="multilevel"/>
    <w:tmpl w:val="C430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E6806"/>
    <w:multiLevelType w:val="multilevel"/>
    <w:tmpl w:val="04E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40200"/>
    <w:multiLevelType w:val="multilevel"/>
    <w:tmpl w:val="D152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372D4"/>
    <w:multiLevelType w:val="multilevel"/>
    <w:tmpl w:val="0726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97758"/>
    <w:multiLevelType w:val="multilevel"/>
    <w:tmpl w:val="9396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9740F"/>
    <w:multiLevelType w:val="multilevel"/>
    <w:tmpl w:val="5A9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A2CC2"/>
    <w:multiLevelType w:val="multilevel"/>
    <w:tmpl w:val="9896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E4F99"/>
    <w:multiLevelType w:val="multilevel"/>
    <w:tmpl w:val="CBF6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369F3"/>
    <w:multiLevelType w:val="multilevel"/>
    <w:tmpl w:val="B440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D69C5"/>
    <w:multiLevelType w:val="multilevel"/>
    <w:tmpl w:val="EA36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41DFA"/>
    <w:multiLevelType w:val="multilevel"/>
    <w:tmpl w:val="8644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786218"/>
    <w:multiLevelType w:val="multilevel"/>
    <w:tmpl w:val="ECD8D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0"/>
  </w:num>
  <w:num w:numId="5">
    <w:abstractNumId w:val="9"/>
  </w:num>
  <w:num w:numId="6">
    <w:abstractNumId w:val="1"/>
  </w:num>
  <w:num w:numId="7">
    <w:abstractNumId w:val="2"/>
  </w:num>
  <w:num w:numId="8">
    <w:abstractNumId w:val="10"/>
  </w:num>
  <w:num w:numId="9">
    <w:abstractNumId w:val="12"/>
  </w:num>
  <w:num w:numId="10">
    <w:abstractNumId w:val="5"/>
  </w:num>
  <w:num w:numId="11">
    <w:abstractNumId w:val="11"/>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C8"/>
    <w:rsid w:val="006F102F"/>
    <w:rsid w:val="009B2CC8"/>
    <w:rsid w:val="009D7D23"/>
    <w:rsid w:val="00D0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9A46"/>
  <w15:chartTrackingRefBased/>
  <w15:docId w15:val="{4EBB2BA5-4006-4E55-ACB8-774FD619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2C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CC8"/>
    <w:rPr>
      <w:rFonts w:ascii="Times New Roman" w:eastAsia="Times New Roman" w:hAnsi="Times New Roman" w:cs="Times New Roman"/>
      <w:b/>
      <w:bCs/>
      <w:kern w:val="36"/>
      <w:sz w:val="48"/>
      <w:szCs w:val="48"/>
    </w:rPr>
  </w:style>
  <w:style w:type="character" w:customStyle="1" w:styleId="breadcrumb">
    <w:name w:val="breadcrumb"/>
    <w:basedOn w:val="DefaultParagraphFont"/>
    <w:rsid w:val="009B2CC8"/>
  </w:style>
  <w:style w:type="character" w:styleId="Hyperlink">
    <w:name w:val="Hyperlink"/>
    <w:basedOn w:val="DefaultParagraphFont"/>
    <w:uiPriority w:val="99"/>
    <w:semiHidden/>
    <w:unhideWhenUsed/>
    <w:rsid w:val="009B2CC8"/>
    <w:rPr>
      <w:color w:val="0000FF"/>
      <w:u w:val="single"/>
    </w:rPr>
  </w:style>
  <w:style w:type="paragraph" w:customStyle="1" w:styleId="placeholder-tinymce-text">
    <w:name w:val="placeholder-tinymce-text"/>
    <w:basedOn w:val="Normal"/>
    <w:rsid w:val="009B2C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2C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2CC8"/>
    <w:rPr>
      <w:i/>
      <w:iCs/>
    </w:rPr>
  </w:style>
  <w:style w:type="character" w:styleId="Strong">
    <w:name w:val="Strong"/>
    <w:basedOn w:val="DefaultParagraphFont"/>
    <w:uiPriority w:val="22"/>
    <w:qFormat/>
    <w:rsid w:val="006F102F"/>
    <w:rPr>
      <w:b/>
      <w:bCs/>
    </w:rPr>
  </w:style>
  <w:style w:type="paragraph" w:styleId="ListParagraph">
    <w:name w:val="List Paragraph"/>
    <w:basedOn w:val="Normal"/>
    <w:uiPriority w:val="34"/>
    <w:qFormat/>
    <w:rsid w:val="006F1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9971">
      <w:bodyDiv w:val="1"/>
      <w:marLeft w:val="0"/>
      <w:marRight w:val="0"/>
      <w:marTop w:val="0"/>
      <w:marBottom w:val="0"/>
      <w:divBdr>
        <w:top w:val="none" w:sz="0" w:space="0" w:color="auto"/>
        <w:left w:val="none" w:sz="0" w:space="0" w:color="auto"/>
        <w:bottom w:val="none" w:sz="0" w:space="0" w:color="auto"/>
        <w:right w:val="none" w:sz="0" w:space="0" w:color="auto"/>
      </w:divBdr>
    </w:div>
    <w:div w:id="349376426">
      <w:bodyDiv w:val="1"/>
      <w:marLeft w:val="0"/>
      <w:marRight w:val="0"/>
      <w:marTop w:val="0"/>
      <w:marBottom w:val="0"/>
      <w:divBdr>
        <w:top w:val="none" w:sz="0" w:space="0" w:color="auto"/>
        <w:left w:val="none" w:sz="0" w:space="0" w:color="auto"/>
        <w:bottom w:val="none" w:sz="0" w:space="0" w:color="auto"/>
        <w:right w:val="none" w:sz="0" w:space="0" w:color="auto"/>
      </w:divBdr>
      <w:divsChild>
        <w:div w:id="570769299">
          <w:marLeft w:val="0"/>
          <w:marRight w:val="0"/>
          <w:marTop w:val="0"/>
          <w:marBottom w:val="0"/>
          <w:divBdr>
            <w:top w:val="none" w:sz="0" w:space="0" w:color="auto"/>
            <w:left w:val="none" w:sz="0" w:space="0" w:color="auto"/>
            <w:bottom w:val="none" w:sz="0" w:space="0" w:color="auto"/>
            <w:right w:val="none" w:sz="0" w:space="0" w:color="auto"/>
          </w:divBdr>
          <w:divsChild>
            <w:div w:id="53048059">
              <w:marLeft w:val="-3930"/>
              <w:marRight w:val="0"/>
              <w:marTop w:val="0"/>
              <w:marBottom w:val="0"/>
              <w:divBdr>
                <w:top w:val="none" w:sz="0" w:space="0" w:color="auto"/>
                <w:left w:val="none" w:sz="0" w:space="0" w:color="auto"/>
                <w:bottom w:val="none" w:sz="0" w:space="0" w:color="auto"/>
                <w:right w:val="none" w:sz="0" w:space="0" w:color="auto"/>
              </w:divBdr>
              <w:divsChild>
                <w:div w:id="404694185">
                  <w:marLeft w:val="3930"/>
                  <w:marRight w:val="0"/>
                  <w:marTop w:val="0"/>
                  <w:marBottom w:val="0"/>
                  <w:divBdr>
                    <w:top w:val="none" w:sz="0" w:space="0" w:color="auto"/>
                    <w:left w:val="none" w:sz="0" w:space="0" w:color="auto"/>
                    <w:bottom w:val="none" w:sz="0" w:space="0" w:color="auto"/>
                    <w:right w:val="none" w:sz="0" w:space="0" w:color="auto"/>
                  </w:divBdr>
                  <w:divsChild>
                    <w:div w:id="477384328">
                      <w:marLeft w:val="0"/>
                      <w:marRight w:val="0"/>
                      <w:marTop w:val="0"/>
                      <w:marBottom w:val="0"/>
                      <w:divBdr>
                        <w:top w:val="none" w:sz="0" w:space="0" w:color="auto"/>
                        <w:left w:val="none" w:sz="0" w:space="0" w:color="auto"/>
                        <w:bottom w:val="none" w:sz="0" w:space="0" w:color="auto"/>
                        <w:right w:val="none" w:sz="0" w:space="0" w:color="auto"/>
                      </w:divBdr>
                      <w:divsChild>
                        <w:div w:id="1700158062">
                          <w:marLeft w:val="0"/>
                          <w:marRight w:val="0"/>
                          <w:marTop w:val="0"/>
                          <w:marBottom w:val="0"/>
                          <w:divBdr>
                            <w:top w:val="none" w:sz="0" w:space="0" w:color="auto"/>
                            <w:left w:val="none" w:sz="0" w:space="0" w:color="auto"/>
                            <w:bottom w:val="none" w:sz="0" w:space="0" w:color="auto"/>
                            <w:right w:val="none" w:sz="0" w:space="0" w:color="auto"/>
                          </w:divBdr>
                        </w:div>
                        <w:div w:id="1077702067">
                          <w:marLeft w:val="0"/>
                          <w:marRight w:val="0"/>
                          <w:marTop w:val="0"/>
                          <w:marBottom w:val="0"/>
                          <w:divBdr>
                            <w:top w:val="none" w:sz="0" w:space="0" w:color="auto"/>
                            <w:left w:val="none" w:sz="0" w:space="0" w:color="auto"/>
                            <w:bottom w:val="none" w:sz="0" w:space="0" w:color="auto"/>
                            <w:right w:val="none" w:sz="0" w:space="0" w:color="auto"/>
                          </w:divBdr>
                          <w:divsChild>
                            <w:div w:id="1516337509">
                              <w:marLeft w:val="0"/>
                              <w:marRight w:val="0"/>
                              <w:marTop w:val="0"/>
                              <w:marBottom w:val="0"/>
                              <w:divBdr>
                                <w:top w:val="none" w:sz="0" w:space="0" w:color="auto"/>
                                <w:left w:val="none" w:sz="0" w:space="0" w:color="auto"/>
                                <w:bottom w:val="none" w:sz="0" w:space="0" w:color="auto"/>
                                <w:right w:val="none" w:sz="0" w:space="0" w:color="auto"/>
                              </w:divBdr>
                            </w:div>
                            <w:div w:id="937058906">
                              <w:marLeft w:val="0"/>
                              <w:marRight w:val="0"/>
                              <w:marTop w:val="0"/>
                              <w:marBottom w:val="0"/>
                              <w:divBdr>
                                <w:top w:val="none" w:sz="0" w:space="0" w:color="auto"/>
                                <w:left w:val="none" w:sz="0" w:space="0" w:color="auto"/>
                                <w:bottom w:val="none" w:sz="0" w:space="0" w:color="auto"/>
                                <w:right w:val="none" w:sz="0" w:space="0" w:color="auto"/>
                              </w:divBdr>
                            </w:div>
                            <w:div w:id="929240127">
                              <w:marLeft w:val="0"/>
                              <w:marRight w:val="0"/>
                              <w:marTop w:val="0"/>
                              <w:marBottom w:val="0"/>
                              <w:divBdr>
                                <w:top w:val="none" w:sz="0" w:space="0" w:color="auto"/>
                                <w:left w:val="none" w:sz="0" w:space="0" w:color="auto"/>
                                <w:bottom w:val="none" w:sz="0" w:space="0" w:color="auto"/>
                                <w:right w:val="none" w:sz="0" w:space="0" w:color="auto"/>
                              </w:divBdr>
                            </w:div>
                          </w:divsChild>
                        </w:div>
                        <w:div w:id="151525676">
                          <w:marLeft w:val="0"/>
                          <w:marRight w:val="0"/>
                          <w:marTop w:val="0"/>
                          <w:marBottom w:val="0"/>
                          <w:divBdr>
                            <w:top w:val="none" w:sz="0" w:space="0" w:color="auto"/>
                            <w:left w:val="none" w:sz="0" w:space="0" w:color="auto"/>
                            <w:bottom w:val="none" w:sz="0" w:space="0" w:color="auto"/>
                            <w:right w:val="none" w:sz="0" w:space="0" w:color="auto"/>
                          </w:divBdr>
                        </w:div>
                        <w:div w:id="1183516817">
                          <w:marLeft w:val="0"/>
                          <w:marRight w:val="0"/>
                          <w:marTop w:val="0"/>
                          <w:marBottom w:val="0"/>
                          <w:divBdr>
                            <w:top w:val="none" w:sz="0" w:space="0" w:color="auto"/>
                            <w:left w:val="none" w:sz="0" w:space="0" w:color="auto"/>
                            <w:bottom w:val="none" w:sz="0" w:space="0" w:color="auto"/>
                            <w:right w:val="none" w:sz="0" w:space="0" w:color="auto"/>
                          </w:divBdr>
                        </w:div>
                      </w:divsChild>
                    </w:div>
                    <w:div w:id="1863472173">
                      <w:marLeft w:val="0"/>
                      <w:marRight w:val="0"/>
                      <w:marTop w:val="240"/>
                      <w:marBottom w:val="0"/>
                      <w:divBdr>
                        <w:top w:val="none" w:sz="0" w:space="0" w:color="auto"/>
                        <w:left w:val="none" w:sz="0" w:space="0" w:color="auto"/>
                        <w:bottom w:val="none" w:sz="0" w:space="0" w:color="auto"/>
                        <w:right w:val="none" w:sz="0" w:space="0" w:color="auto"/>
                      </w:divBdr>
                      <w:divsChild>
                        <w:div w:id="2073960475">
                          <w:marLeft w:val="0"/>
                          <w:marRight w:val="0"/>
                          <w:marTop w:val="0"/>
                          <w:marBottom w:val="0"/>
                          <w:divBdr>
                            <w:top w:val="none" w:sz="0" w:space="0" w:color="auto"/>
                            <w:left w:val="none" w:sz="0" w:space="0" w:color="auto"/>
                            <w:bottom w:val="none" w:sz="0" w:space="0" w:color="auto"/>
                            <w:right w:val="none" w:sz="0" w:space="0" w:color="auto"/>
                          </w:divBdr>
                        </w:div>
                        <w:div w:id="1179468270">
                          <w:marLeft w:val="0"/>
                          <w:marRight w:val="0"/>
                          <w:marTop w:val="0"/>
                          <w:marBottom w:val="0"/>
                          <w:divBdr>
                            <w:top w:val="none" w:sz="0" w:space="0" w:color="auto"/>
                            <w:left w:val="none" w:sz="0" w:space="0" w:color="auto"/>
                            <w:bottom w:val="none" w:sz="0" w:space="0" w:color="auto"/>
                            <w:right w:val="none" w:sz="0" w:space="0" w:color="auto"/>
                          </w:divBdr>
                        </w:div>
                        <w:div w:id="1820684773">
                          <w:marLeft w:val="0"/>
                          <w:marRight w:val="0"/>
                          <w:marTop w:val="0"/>
                          <w:marBottom w:val="0"/>
                          <w:divBdr>
                            <w:top w:val="none" w:sz="0" w:space="0" w:color="auto"/>
                            <w:left w:val="none" w:sz="0" w:space="0" w:color="auto"/>
                            <w:bottom w:val="none" w:sz="0" w:space="0" w:color="auto"/>
                            <w:right w:val="none" w:sz="0" w:space="0" w:color="auto"/>
                          </w:divBdr>
                        </w:div>
                        <w:div w:id="2024089414">
                          <w:marLeft w:val="0"/>
                          <w:marRight w:val="0"/>
                          <w:marTop w:val="0"/>
                          <w:marBottom w:val="0"/>
                          <w:divBdr>
                            <w:top w:val="none" w:sz="0" w:space="0" w:color="auto"/>
                            <w:left w:val="none" w:sz="0" w:space="0" w:color="auto"/>
                            <w:bottom w:val="none" w:sz="0" w:space="0" w:color="auto"/>
                            <w:right w:val="none" w:sz="0" w:space="0" w:color="auto"/>
                          </w:divBdr>
                        </w:div>
                        <w:div w:id="1306276587">
                          <w:marLeft w:val="0"/>
                          <w:marRight w:val="0"/>
                          <w:marTop w:val="0"/>
                          <w:marBottom w:val="0"/>
                          <w:divBdr>
                            <w:top w:val="none" w:sz="0" w:space="0" w:color="auto"/>
                            <w:left w:val="none" w:sz="0" w:space="0" w:color="auto"/>
                            <w:bottom w:val="none" w:sz="0" w:space="0" w:color="auto"/>
                            <w:right w:val="none" w:sz="0" w:space="0" w:color="auto"/>
                          </w:divBdr>
                        </w:div>
                        <w:div w:id="308899279">
                          <w:marLeft w:val="0"/>
                          <w:marRight w:val="0"/>
                          <w:marTop w:val="0"/>
                          <w:marBottom w:val="0"/>
                          <w:divBdr>
                            <w:top w:val="none" w:sz="0" w:space="0" w:color="auto"/>
                            <w:left w:val="none" w:sz="0" w:space="0" w:color="auto"/>
                            <w:bottom w:val="none" w:sz="0" w:space="0" w:color="auto"/>
                            <w:right w:val="none" w:sz="0" w:space="0" w:color="auto"/>
                          </w:divBdr>
                        </w:div>
                        <w:div w:id="2046100437">
                          <w:marLeft w:val="0"/>
                          <w:marRight w:val="0"/>
                          <w:marTop w:val="0"/>
                          <w:marBottom w:val="0"/>
                          <w:divBdr>
                            <w:top w:val="none" w:sz="0" w:space="0" w:color="auto"/>
                            <w:left w:val="none" w:sz="0" w:space="0" w:color="auto"/>
                            <w:bottom w:val="none" w:sz="0" w:space="0" w:color="auto"/>
                            <w:right w:val="none" w:sz="0" w:space="0" w:color="auto"/>
                          </w:divBdr>
                          <w:divsChild>
                            <w:div w:id="208035856">
                              <w:marLeft w:val="0"/>
                              <w:marRight w:val="0"/>
                              <w:marTop w:val="0"/>
                              <w:marBottom w:val="0"/>
                              <w:divBdr>
                                <w:top w:val="none" w:sz="0" w:space="0" w:color="auto"/>
                                <w:left w:val="none" w:sz="0" w:space="0" w:color="auto"/>
                                <w:bottom w:val="none" w:sz="0" w:space="0" w:color="auto"/>
                                <w:right w:val="none" w:sz="0" w:space="0" w:color="auto"/>
                              </w:divBdr>
                            </w:div>
                            <w:div w:id="1704332013">
                              <w:marLeft w:val="0"/>
                              <w:marRight w:val="0"/>
                              <w:marTop w:val="0"/>
                              <w:marBottom w:val="0"/>
                              <w:divBdr>
                                <w:top w:val="none" w:sz="0" w:space="0" w:color="auto"/>
                                <w:left w:val="none" w:sz="0" w:space="0" w:color="auto"/>
                                <w:bottom w:val="none" w:sz="0" w:space="0" w:color="auto"/>
                                <w:right w:val="none" w:sz="0" w:space="0" w:color="auto"/>
                              </w:divBdr>
                            </w:div>
                            <w:div w:id="567158476">
                              <w:marLeft w:val="0"/>
                              <w:marRight w:val="0"/>
                              <w:marTop w:val="0"/>
                              <w:marBottom w:val="0"/>
                              <w:divBdr>
                                <w:top w:val="none" w:sz="0" w:space="0" w:color="auto"/>
                                <w:left w:val="none" w:sz="0" w:space="0" w:color="auto"/>
                                <w:bottom w:val="none" w:sz="0" w:space="0" w:color="auto"/>
                                <w:right w:val="none" w:sz="0" w:space="0" w:color="auto"/>
                              </w:divBdr>
                            </w:div>
                          </w:divsChild>
                        </w:div>
                        <w:div w:id="1825077944">
                          <w:marLeft w:val="0"/>
                          <w:marRight w:val="0"/>
                          <w:marTop w:val="0"/>
                          <w:marBottom w:val="0"/>
                          <w:divBdr>
                            <w:top w:val="none" w:sz="0" w:space="0" w:color="auto"/>
                            <w:left w:val="none" w:sz="0" w:space="0" w:color="auto"/>
                            <w:bottom w:val="none" w:sz="0" w:space="0" w:color="auto"/>
                            <w:right w:val="none" w:sz="0" w:space="0" w:color="auto"/>
                          </w:divBdr>
                        </w:div>
                        <w:div w:id="537938763">
                          <w:marLeft w:val="0"/>
                          <w:marRight w:val="0"/>
                          <w:marTop w:val="0"/>
                          <w:marBottom w:val="0"/>
                          <w:divBdr>
                            <w:top w:val="none" w:sz="0" w:space="0" w:color="auto"/>
                            <w:left w:val="none" w:sz="0" w:space="0" w:color="auto"/>
                            <w:bottom w:val="none" w:sz="0" w:space="0" w:color="auto"/>
                            <w:right w:val="none" w:sz="0" w:space="0" w:color="auto"/>
                          </w:divBdr>
                        </w:div>
                        <w:div w:id="467163718">
                          <w:marLeft w:val="0"/>
                          <w:marRight w:val="0"/>
                          <w:marTop w:val="0"/>
                          <w:marBottom w:val="0"/>
                          <w:divBdr>
                            <w:top w:val="none" w:sz="0" w:space="0" w:color="auto"/>
                            <w:left w:val="none" w:sz="0" w:space="0" w:color="auto"/>
                            <w:bottom w:val="none" w:sz="0" w:space="0" w:color="auto"/>
                            <w:right w:val="none" w:sz="0" w:space="0" w:color="auto"/>
                          </w:divBdr>
                        </w:div>
                        <w:div w:id="1565607293">
                          <w:marLeft w:val="0"/>
                          <w:marRight w:val="0"/>
                          <w:marTop w:val="0"/>
                          <w:marBottom w:val="0"/>
                          <w:divBdr>
                            <w:top w:val="none" w:sz="0" w:space="0" w:color="auto"/>
                            <w:left w:val="none" w:sz="0" w:space="0" w:color="auto"/>
                            <w:bottom w:val="none" w:sz="0" w:space="0" w:color="auto"/>
                            <w:right w:val="none" w:sz="0" w:space="0" w:color="auto"/>
                          </w:divBdr>
                        </w:div>
                      </w:divsChild>
                    </w:div>
                    <w:div w:id="138960510">
                      <w:marLeft w:val="0"/>
                      <w:marRight w:val="0"/>
                      <w:marTop w:val="240"/>
                      <w:marBottom w:val="0"/>
                      <w:divBdr>
                        <w:top w:val="none" w:sz="0" w:space="0" w:color="auto"/>
                        <w:left w:val="none" w:sz="0" w:space="0" w:color="auto"/>
                        <w:bottom w:val="none" w:sz="0" w:space="0" w:color="auto"/>
                        <w:right w:val="none" w:sz="0" w:space="0" w:color="auto"/>
                      </w:divBdr>
                      <w:divsChild>
                        <w:div w:id="1569073513">
                          <w:marLeft w:val="0"/>
                          <w:marRight w:val="0"/>
                          <w:marTop w:val="0"/>
                          <w:marBottom w:val="0"/>
                          <w:divBdr>
                            <w:top w:val="none" w:sz="0" w:space="0" w:color="auto"/>
                            <w:left w:val="none" w:sz="0" w:space="0" w:color="auto"/>
                            <w:bottom w:val="none" w:sz="0" w:space="0" w:color="auto"/>
                            <w:right w:val="none" w:sz="0" w:space="0" w:color="auto"/>
                          </w:divBdr>
                        </w:div>
                        <w:div w:id="1170372172">
                          <w:marLeft w:val="0"/>
                          <w:marRight w:val="0"/>
                          <w:marTop w:val="0"/>
                          <w:marBottom w:val="0"/>
                          <w:divBdr>
                            <w:top w:val="none" w:sz="0" w:space="0" w:color="auto"/>
                            <w:left w:val="none" w:sz="0" w:space="0" w:color="auto"/>
                            <w:bottom w:val="none" w:sz="0" w:space="0" w:color="auto"/>
                            <w:right w:val="none" w:sz="0" w:space="0" w:color="auto"/>
                          </w:divBdr>
                        </w:div>
                        <w:div w:id="1305501547">
                          <w:marLeft w:val="0"/>
                          <w:marRight w:val="0"/>
                          <w:marTop w:val="0"/>
                          <w:marBottom w:val="0"/>
                          <w:divBdr>
                            <w:top w:val="none" w:sz="0" w:space="0" w:color="auto"/>
                            <w:left w:val="none" w:sz="0" w:space="0" w:color="auto"/>
                            <w:bottom w:val="none" w:sz="0" w:space="0" w:color="auto"/>
                            <w:right w:val="none" w:sz="0" w:space="0" w:color="auto"/>
                          </w:divBdr>
                        </w:div>
                        <w:div w:id="698824963">
                          <w:marLeft w:val="0"/>
                          <w:marRight w:val="0"/>
                          <w:marTop w:val="0"/>
                          <w:marBottom w:val="0"/>
                          <w:divBdr>
                            <w:top w:val="none" w:sz="0" w:space="0" w:color="auto"/>
                            <w:left w:val="none" w:sz="0" w:space="0" w:color="auto"/>
                            <w:bottom w:val="none" w:sz="0" w:space="0" w:color="auto"/>
                            <w:right w:val="none" w:sz="0" w:space="0" w:color="auto"/>
                          </w:divBdr>
                        </w:div>
                        <w:div w:id="1403060493">
                          <w:marLeft w:val="0"/>
                          <w:marRight w:val="0"/>
                          <w:marTop w:val="0"/>
                          <w:marBottom w:val="0"/>
                          <w:divBdr>
                            <w:top w:val="none" w:sz="0" w:space="0" w:color="auto"/>
                            <w:left w:val="none" w:sz="0" w:space="0" w:color="auto"/>
                            <w:bottom w:val="none" w:sz="0" w:space="0" w:color="auto"/>
                            <w:right w:val="none" w:sz="0" w:space="0" w:color="auto"/>
                          </w:divBdr>
                        </w:div>
                        <w:div w:id="1294599061">
                          <w:marLeft w:val="0"/>
                          <w:marRight w:val="0"/>
                          <w:marTop w:val="0"/>
                          <w:marBottom w:val="0"/>
                          <w:divBdr>
                            <w:top w:val="none" w:sz="0" w:space="0" w:color="auto"/>
                            <w:left w:val="none" w:sz="0" w:space="0" w:color="auto"/>
                            <w:bottom w:val="none" w:sz="0" w:space="0" w:color="auto"/>
                            <w:right w:val="none" w:sz="0" w:space="0" w:color="auto"/>
                          </w:divBdr>
                        </w:div>
                        <w:div w:id="1376273321">
                          <w:marLeft w:val="0"/>
                          <w:marRight w:val="0"/>
                          <w:marTop w:val="0"/>
                          <w:marBottom w:val="0"/>
                          <w:divBdr>
                            <w:top w:val="none" w:sz="0" w:space="0" w:color="auto"/>
                            <w:left w:val="none" w:sz="0" w:space="0" w:color="auto"/>
                            <w:bottom w:val="none" w:sz="0" w:space="0" w:color="auto"/>
                            <w:right w:val="none" w:sz="0" w:space="0" w:color="auto"/>
                          </w:divBdr>
                        </w:div>
                        <w:div w:id="894001376">
                          <w:marLeft w:val="0"/>
                          <w:marRight w:val="0"/>
                          <w:marTop w:val="0"/>
                          <w:marBottom w:val="0"/>
                          <w:divBdr>
                            <w:top w:val="none" w:sz="0" w:space="0" w:color="auto"/>
                            <w:left w:val="none" w:sz="0" w:space="0" w:color="auto"/>
                            <w:bottom w:val="none" w:sz="0" w:space="0" w:color="auto"/>
                            <w:right w:val="none" w:sz="0" w:space="0" w:color="auto"/>
                          </w:divBdr>
                        </w:div>
                      </w:divsChild>
                    </w:div>
                    <w:div w:id="571811813">
                      <w:marLeft w:val="0"/>
                      <w:marRight w:val="0"/>
                      <w:marTop w:val="240"/>
                      <w:marBottom w:val="0"/>
                      <w:divBdr>
                        <w:top w:val="none" w:sz="0" w:space="0" w:color="auto"/>
                        <w:left w:val="none" w:sz="0" w:space="0" w:color="auto"/>
                        <w:bottom w:val="none" w:sz="0" w:space="0" w:color="auto"/>
                        <w:right w:val="none" w:sz="0" w:space="0" w:color="auto"/>
                      </w:divBdr>
                      <w:divsChild>
                        <w:div w:id="980771196">
                          <w:marLeft w:val="0"/>
                          <w:marRight w:val="0"/>
                          <w:marTop w:val="0"/>
                          <w:marBottom w:val="0"/>
                          <w:divBdr>
                            <w:top w:val="none" w:sz="0" w:space="0" w:color="auto"/>
                            <w:left w:val="none" w:sz="0" w:space="0" w:color="auto"/>
                            <w:bottom w:val="none" w:sz="0" w:space="0" w:color="auto"/>
                            <w:right w:val="none" w:sz="0" w:space="0" w:color="auto"/>
                          </w:divBdr>
                        </w:div>
                        <w:div w:id="78454220">
                          <w:marLeft w:val="0"/>
                          <w:marRight w:val="0"/>
                          <w:marTop w:val="0"/>
                          <w:marBottom w:val="0"/>
                          <w:divBdr>
                            <w:top w:val="none" w:sz="0" w:space="0" w:color="auto"/>
                            <w:left w:val="none" w:sz="0" w:space="0" w:color="auto"/>
                            <w:bottom w:val="none" w:sz="0" w:space="0" w:color="auto"/>
                            <w:right w:val="none" w:sz="0" w:space="0" w:color="auto"/>
                          </w:divBdr>
                        </w:div>
                        <w:div w:id="1240092769">
                          <w:marLeft w:val="0"/>
                          <w:marRight w:val="0"/>
                          <w:marTop w:val="0"/>
                          <w:marBottom w:val="0"/>
                          <w:divBdr>
                            <w:top w:val="none" w:sz="0" w:space="0" w:color="auto"/>
                            <w:left w:val="none" w:sz="0" w:space="0" w:color="auto"/>
                            <w:bottom w:val="none" w:sz="0" w:space="0" w:color="auto"/>
                            <w:right w:val="none" w:sz="0" w:space="0" w:color="auto"/>
                          </w:divBdr>
                        </w:div>
                        <w:div w:id="9070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13628">
      <w:bodyDiv w:val="1"/>
      <w:marLeft w:val="0"/>
      <w:marRight w:val="0"/>
      <w:marTop w:val="0"/>
      <w:marBottom w:val="0"/>
      <w:divBdr>
        <w:top w:val="none" w:sz="0" w:space="0" w:color="auto"/>
        <w:left w:val="none" w:sz="0" w:space="0" w:color="auto"/>
        <w:bottom w:val="none" w:sz="0" w:space="0" w:color="auto"/>
        <w:right w:val="none" w:sz="0" w:space="0" w:color="auto"/>
      </w:divBdr>
      <w:divsChild>
        <w:div w:id="743334327">
          <w:marLeft w:val="0"/>
          <w:marRight w:val="0"/>
          <w:marTop w:val="0"/>
          <w:marBottom w:val="0"/>
          <w:divBdr>
            <w:top w:val="none" w:sz="0" w:space="0" w:color="auto"/>
            <w:left w:val="none" w:sz="0" w:space="0" w:color="auto"/>
            <w:bottom w:val="none" w:sz="0" w:space="0" w:color="auto"/>
            <w:right w:val="none" w:sz="0" w:space="0" w:color="auto"/>
          </w:divBdr>
        </w:div>
        <w:div w:id="1546135005">
          <w:marLeft w:val="0"/>
          <w:marRight w:val="0"/>
          <w:marTop w:val="0"/>
          <w:marBottom w:val="0"/>
          <w:divBdr>
            <w:top w:val="none" w:sz="0" w:space="0" w:color="auto"/>
            <w:left w:val="none" w:sz="0" w:space="0" w:color="auto"/>
            <w:bottom w:val="none" w:sz="0" w:space="0" w:color="auto"/>
            <w:right w:val="none" w:sz="0" w:space="0" w:color="auto"/>
          </w:divBdr>
        </w:div>
        <w:div w:id="366495487">
          <w:marLeft w:val="0"/>
          <w:marRight w:val="0"/>
          <w:marTop w:val="0"/>
          <w:marBottom w:val="0"/>
          <w:divBdr>
            <w:top w:val="none" w:sz="0" w:space="0" w:color="auto"/>
            <w:left w:val="none" w:sz="0" w:space="0" w:color="auto"/>
            <w:bottom w:val="none" w:sz="0" w:space="0" w:color="auto"/>
            <w:right w:val="none" w:sz="0" w:space="0" w:color="auto"/>
          </w:divBdr>
        </w:div>
        <w:div w:id="1105928815">
          <w:marLeft w:val="0"/>
          <w:marRight w:val="0"/>
          <w:marTop w:val="0"/>
          <w:marBottom w:val="0"/>
          <w:divBdr>
            <w:top w:val="none" w:sz="0" w:space="0" w:color="auto"/>
            <w:left w:val="none" w:sz="0" w:space="0" w:color="auto"/>
            <w:bottom w:val="none" w:sz="0" w:space="0" w:color="auto"/>
            <w:right w:val="none" w:sz="0" w:space="0" w:color="auto"/>
          </w:divBdr>
        </w:div>
        <w:div w:id="5717167">
          <w:marLeft w:val="0"/>
          <w:marRight w:val="0"/>
          <w:marTop w:val="0"/>
          <w:marBottom w:val="0"/>
          <w:divBdr>
            <w:top w:val="none" w:sz="0" w:space="0" w:color="auto"/>
            <w:left w:val="none" w:sz="0" w:space="0" w:color="auto"/>
            <w:bottom w:val="none" w:sz="0" w:space="0" w:color="auto"/>
            <w:right w:val="none" w:sz="0" w:space="0" w:color="auto"/>
          </w:divBdr>
        </w:div>
      </w:divsChild>
    </w:div>
    <w:div w:id="1277106333">
      <w:bodyDiv w:val="1"/>
      <w:marLeft w:val="0"/>
      <w:marRight w:val="0"/>
      <w:marTop w:val="0"/>
      <w:marBottom w:val="0"/>
      <w:divBdr>
        <w:top w:val="none" w:sz="0" w:space="0" w:color="auto"/>
        <w:left w:val="none" w:sz="0" w:space="0" w:color="auto"/>
        <w:bottom w:val="none" w:sz="0" w:space="0" w:color="auto"/>
        <w:right w:val="none" w:sz="0" w:space="0" w:color="auto"/>
      </w:divBdr>
      <w:divsChild>
        <w:div w:id="608783519">
          <w:marLeft w:val="0"/>
          <w:marRight w:val="0"/>
          <w:marTop w:val="0"/>
          <w:marBottom w:val="0"/>
          <w:divBdr>
            <w:top w:val="none" w:sz="0" w:space="0" w:color="auto"/>
            <w:left w:val="none" w:sz="0" w:space="0" w:color="auto"/>
            <w:bottom w:val="none" w:sz="0" w:space="0" w:color="auto"/>
            <w:right w:val="none" w:sz="0" w:space="0" w:color="auto"/>
          </w:divBdr>
        </w:div>
        <w:div w:id="102264097">
          <w:marLeft w:val="0"/>
          <w:marRight w:val="0"/>
          <w:marTop w:val="0"/>
          <w:marBottom w:val="0"/>
          <w:divBdr>
            <w:top w:val="none" w:sz="0" w:space="0" w:color="auto"/>
            <w:left w:val="none" w:sz="0" w:space="0" w:color="auto"/>
            <w:bottom w:val="none" w:sz="0" w:space="0" w:color="auto"/>
            <w:right w:val="none" w:sz="0" w:space="0" w:color="auto"/>
          </w:divBdr>
        </w:div>
        <w:div w:id="1026977506">
          <w:marLeft w:val="0"/>
          <w:marRight w:val="0"/>
          <w:marTop w:val="0"/>
          <w:marBottom w:val="0"/>
          <w:divBdr>
            <w:top w:val="none" w:sz="0" w:space="0" w:color="auto"/>
            <w:left w:val="none" w:sz="0" w:space="0" w:color="auto"/>
            <w:bottom w:val="none" w:sz="0" w:space="0" w:color="auto"/>
            <w:right w:val="none" w:sz="0" w:space="0" w:color="auto"/>
          </w:divBdr>
        </w:div>
        <w:div w:id="2118598353">
          <w:marLeft w:val="0"/>
          <w:marRight w:val="0"/>
          <w:marTop w:val="0"/>
          <w:marBottom w:val="0"/>
          <w:divBdr>
            <w:top w:val="none" w:sz="0" w:space="0" w:color="auto"/>
            <w:left w:val="none" w:sz="0" w:space="0" w:color="auto"/>
            <w:bottom w:val="none" w:sz="0" w:space="0" w:color="auto"/>
            <w:right w:val="none" w:sz="0" w:space="0" w:color="auto"/>
          </w:divBdr>
        </w:div>
      </w:divsChild>
    </w:div>
    <w:div w:id="1376731853">
      <w:bodyDiv w:val="1"/>
      <w:marLeft w:val="0"/>
      <w:marRight w:val="0"/>
      <w:marTop w:val="0"/>
      <w:marBottom w:val="0"/>
      <w:divBdr>
        <w:top w:val="none" w:sz="0" w:space="0" w:color="auto"/>
        <w:left w:val="none" w:sz="0" w:space="0" w:color="auto"/>
        <w:bottom w:val="none" w:sz="0" w:space="0" w:color="auto"/>
        <w:right w:val="none" w:sz="0" w:space="0" w:color="auto"/>
      </w:divBdr>
      <w:divsChild>
        <w:div w:id="555624355">
          <w:marLeft w:val="0"/>
          <w:marRight w:val="0"/>
          <w:marTop w:val="0"/>
          <w:marBottom w:val="0"/>
          <w:divBdr>
            <w:top w:val="none" w:sz="0" w:space="0" w:color="auto"/>
            <w:left w:val="none" w:sz="0" w:space="0" w:color="auto"/>
            <w:bottom w:val="none" w:sz="0" w:space="0" w:color="auto"/>
            <w:right w:val="none" w:sz="0" w:space="0" w:color="auto"/>
          </w:divBdr>
        </w:div>
        <w:div w:id="503856438">
          <w:marLeft w:val="0"/>
          <w:marRight w:val="0"/>
          <w:marTop w:val="0"/>
          <w:marBottom w:val="0"/>
          <w:divBdr>
            <w:top w:val="none" w:sz="0" w:space="0" w:color="auto"/>
            <w:left w:val="none" w:sz="0" w:space="0" w:color="auto"/>
            <w:bottom w:val="none" w:sz="0" w:space="0" w:color="auto"/>
            <w:right w:val="none" w:sz="0" w:space="0" w:color="auto"/>
          </w:divBdr>
        </w:div>
        <w:div w:id="1510221547">
          <w:marLeft w:val="0"/>
          <w:marRight w:val="0"/>
          <w:marTop w:val="0"/>
          <w:marBottom w:val="0"/>
          <w:divBdr>
            <w:top w:val="none" w:sz="0" w:space="0" w:color="auto"/>
            <w:left w:val="none" w:sz="0" w:space="0" w:color="auto"/>
            <w:bottom w:val="none" w:sz="0" w:space="0" w:color="auto"/>
            <w:right w:val="none" w:sz="0" w:space="0" w:color="auto"/>
          </w:divBdr>
        </w:div>
        <w:div w:id="422190565">
          <w:marLeft w:val="0"/>
          <w:marRight w:val="0"/>
          <w:marTop w:val="0"/>
          <w:marBottom w:val="0"/>
          <w:divBdr>
            <w:top w:val="none" w:sz="0" w:space="0" w:color="auto"/>
            <w:left w:val="none" w:sz="0" w:space="0" w:color="auto"/>
            <w:bottom w:val="none" w:sz="0" w:space="0" w:color="auto"/>
            <w:right w:val="none" w:sz="0" w:space="0" w:color="auto"/>
          </w:divBdr>
        </w:div>
        <w:div w:id="177782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nnectionssjc.org/services/details/mental_health_counseling" TargetMode="External"/><Relationship Id="rId13" Type="http://schemas.openxmlformats.org/officeDocument/2006/relationships/hyperlink" Target="http://www.calyouth.org/" TargetMode="External"/><Relationship Id="rId3" Type="http://schemas.openxmlformats.org/officeDocument/2006/relationships/settings" Target="settings.xml"/><Relationship Id="rId7" Type="http://schemas.openxmlformats.org/officeDocument/2006/relationships/hyperlink" Target="https://www.capc-coco.org/programs/surviving-parenthood/" TargetMode="External"/><Relationship Id="rId12" Type="http://schemas.openxmlformats.org/officeDocument/2006/relationships/hyperlink" Target="http://www.sjgov.org/MH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aclinica.org/oakley/" TargetMode="External"/><Relationship Id="rId11" Type="http://schemas.openxmlformats.org/officeDocument/2006/relationships/hyperlink" Target="http://www.thewellnesscenterprs.org/" TargetMode="External"/><Relationship Id="rId5" Type="http://schemas.openxmlformats.org/officeDocument/2006/relationships/hyperlink" Target="https://www.childguidancecenter.com/" TargetMode="External"/><Relationship Id="rId15" Type="http://schemas.openxmlformats.org/officeDocument/2006/relationships/hyperlink" Target="https://www.ccrcca.org/" TargetMode="External"/><Relationship Id="rId10" Type="http://schemas.openxmlformats.org/officeDocument/2006/relationships/hyperlink" Target="http://www.namisanjoaquin.org/" TargetMode="External"/><Relationship Id="rId4" Type="http://schemas.openxmlformats.org/officeDocument/2006/relationships/webSettings" Target="webSettings.xml"/><Relationship Id="rId9" Type="http://schemas.openxmlformats.org/officeDocument/2006/relationships/hyperlink" Target="https://4.files.edl.io/f0bb/09/12/19/223230-2dcc84f4-c9c8-4cdb-8a54-7c2122ec9d9e.pdf" TargetMode="External"/><Relationship Id="rId14" Type="http://schemas.openxmlformats.org/officeDocument/2006/relationships/hyperlink" Target="https://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710</Words>
  <Characters>3533</Characters>
  <Application>Microsoft Office Word</Application>
  <DocSecurity>0</DocSecurity>
  <Lines>113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Bach</dc:creator>
  <cp:keywords/>
  <dc:description/>
  <cp:lastModifiedBy>Sarah Bach</cp:lastModifiedBy>
  <cp:revision>1</cp:revision>
  <dcterms:created xsi:type="dcterms:W3CDTF">2020-02-05T19:47:00Z</dcterms:created>
  <dcterms:modified xsi:type="dcterms:W3CDTF">2020-02-05T20:26:00Z</dcterms:modified>
</cp:coreProperties>
</file>